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AB5" w:rsidRPr="006F0E0F" w:rsidRDefault="00724AB5" w:rsidP="00BF1FDF">
      <w:pPr>
        <w:jc w:val="right"/>
        <w:outlineLvl w:val="0"/>
        <w:rPr>
          <w:b/>
          <w:bCs/>
          <w:szCs w:val="24"/>
        </w:rPr>
      </w:pPr>
      <w:r w:rsidRPr="006F0E0F">
        <w:rPr>
          <w:b/>
          <w:bCs/>
          <w:szCs w:val="24"/>
        </w:rPr>
        <w:t xml:space="preserve">Agenda Item </w:t>
      </w:r>
      <w:r>
        <w:rPr>
          <w:b/>
          <w:bCs/>
          <w:szCs w:val="24"/>
        </w:rPr>
        <w:t>B.1</w:t>
      </w:r>
    </w:p>
    <w:p w:rsidR="00724AB5" w:rsidRPr="006F0E0F" w:rsidRDefault="00724AB5" w:rsidP="00BF1FDF">
      <w:pPr>
        <w:jc w:val="right"/>
        <w:outlineLvl w:val="0"/>
        <w:rPr>
          <w:b/>
          <w:bCs/>
          <w:szCs w:val="24"/>
        </w:rPr>
      </w:pPr>
      <w:r w:rsidRPr="006F0E0F">
        <w:rPr>
          <w:b/>
          <w:bCs/>
          <w:szCs w:val="24"/>
        </w:rPr>
        <w:t>Board of Directors</w:t>
      </w:r>
    </w:p>
    <w:p w:rsidR="00724AB5" w:rsidRPr="006F0E0F" w:rsidRDefault="00724AB5" w:rsidP="00BF1FDF">
      <w:pPr>
        <w:jc w:val="right"/>
        <w:outlineLvl w:val="0"/>
        <w:rPr>
          <w:b/>
          <w:bCs/>
          <w:szCs w:val="24"/>
        </w:rPr>
      </w:pPr>
      <w:r>
        <w:rPr>
          <w:b/>
          <w:bCs/>
          <w:szCs w:val="24"/>
        </w:rPr>
        <w:t>December</w:t>
      </w:r>
      <w:r w:rsidRPr="006F0E0F">
        <w:rPr>
          <w:b/>
          <w:bCs/>
          <w:szCs w:val="24"/>
        </w:rPr>
        <w:t xml:space="preserve"> 7, 2010</w:t>
      </w:r>
    </w:p>
    <w:p w:rsidR="00724AB5" w:rsidRPr="00FB5634" w:rsidRDefault="00724AB5" w:rsidP="00BF1FDF">
      <w:pPr>
        <w:jc w:val="right"/>
        <w:outlineLvl w:val="0"/>
        <w:rPr>
          <w:b/>
          <w:bCs/>
          <w:szCs w:val="24"/>
        </w:rPr>
      </w:pPr>
    </w:p>
    <w:p w:rsidR="00724AB5" w:rsidRPr="00FB5634" w:rsidRDefault="00724AB5" w:rsidP="00BF1FDF">
      <w:pPr>
        <w:jc w:val="center"/>
        <w:outlineLvl w:val="0"/>
        <w:rPr>
          <w:b/>
          <w:bCs/>
          <w:sz w:val="28"/>
          <w:szCs w:val="28"/>
        </w:rPr>
      </w:pPr>
      <w:r w:rsidRPr="00FB5634">
        <w:rPr>
          <w:b/>
          <w:bCs/>
          <w:sz w:val="28"/>
          <w:szCs w:val="28"/>
        </w:rPr>
        <w:t xml:space="preserve">MINUTES OF THE </w:t>
      </w:r>
    </w:p>
    <w:p w:rsidR="00724AB5" w:rsidRPr="00FB5634" w:rsidRDefault="00724AB5" w:rsidP="00BF1FDF">
      <w:pPr>
        <w:jc w:val="center"/>
        <w:rPr>
          <w:b/>
          <w:bCs/>
          <w:sz w:val="28"/>
          <w:szCs w:val="28"/>
        </w:rPr>
      </w:pPr>
      <w:r>
        <w:rPr>
          <w:b/>
          <w:bCs/>
          <w:sz w:val="28"/>
          <w:szCs w:val="28"/>
        </w:rPr>
        <w:t>MBASIA EXECUTIVE AND FINANCE COMMITTEE TELECONFERENCE</w:t>
      </w:r>
    </w:p>
    <w:p w:rsidR="00724AB5" w:rsidRDefault="00724AB5" w:rsidP="00BF1FDF">
      <w:pPr>
        <w:jc w:val="center"/>
        <w:rPr>
          <w:b/>
          <w:bCs/>
          <w:sz w:val="28"/>
          <w:szCs w:val="28"/>
        </w:rPr>
      </w:pPr>
      <w:r>
        <w:rPr>
          <w:b/>
          <w:bCs/>
          <w:sz w:val="28"/>
          <w:szCs w:val="28"/>
        </w:rPr>
        <w:t>Tuesday, December 07, 2010</w:t>
      </w:r>
    </w:p>
    <w:p w:rsidR="00724AB5" w:rsidRPr="00FB5634" w:rsidRDefault="00724AB5" w:rsidP="00BF1FDF">
      <w:pPr>
        <w:jc w:val="center"/>
        <w:rPr>
          <w:b/>
          <w:bCs/>
          <w:sz w:val="28"/>
          <w:szCs w:val="28"/>
        </w:rPr>
      </w:pPr>
      <w:r>
        <w:rPr>
          <w:b/>
          <w:bCs/>
          <w:sz w:val="28"/>
          <w:szCs w:val="28"/>
        </w:rPr>
        <w:t xml:space="preserve">Primary Teleconference Location: </w:t>
      </w:r>
      <w:smartTag w:uri="urn:schemas-microsoft-com:office:smarttags" w:element="City">
        <w:smartTag w:uri="urn:schemas-microsoft-com:office:smarttags" w:element="place">
          <w:smartTag w:uri="urn:schemas-microsoft-com:office:smarttags" w:element="City">
            <w:r>
              <w:rPr>
                <w:b/>
                <w:bCs/>
                <w:sz w:val="28"/>
                <w:szCs w:val="28"/>
              </w:rPr>
              <w:t>San Francisco</w:t>
            </w:r>
          </w:smartTag>
          <w:r>
            <w:rPr>
              <w:b/>
              <w:bCs/>
              <w:sz w:val="28"/>
              <w:szCs w:val="28"/>
            </w:rPr>
            <w:t xml:space="preserve">, </w:t>
          </w:r>
          <w:smartTag w:uri="urn:schemas-microsoft-com:office:smarttags" w:element="State">
            <w:r>
              <w:rPr>
                <w:b/>
                <w:bCs/>
                <w:sz w:val="28"/>
                <w:szCs w:val="28"/>
              </w:rPr>
              <w:t>CA</w:t>
            </w:r>
          </w:smartTag>
        </w:smartTag>
      </w:smartTag>
    </w:p>
    <w:p w:rsidR="00724AB5" w:rsidRPr="00FB5634" w:rsidRDefault="00724AB5" w:rsidP="00BF1FDF">
      <w:pPr>
        <w:rPr>
          <w:szCs w:val="24"/>
        </w:rPr>
      </w:pPr>
    </w:p>
    <w:p w:rsidR="00724AB5" w:rsidRPr="00FB5634" w:rsidRDefault="00724AB5" w:rsidP="00BF1FDF">
      <w:pPr>
        <w:outlineLvl w:val="0"/>
        <w:rPr>
          <w:b/>
          <w:bCs/>
          <w:szCs w:val="24"/>
        </w:rPr>
      </w:pPr>
      <w:r w:rsidRPr="00FB5634">
        <w:rPr>
          <w:b/>
          <w:bCs/>
          <w:szCs w:val="24"/>
        </w:rPr>
        <w:t>MEMBERS PRESENT</w:t>
      </w:r>
    </w:p>
    <w:p w:rsidR="00724AB5" w:rsidRDefault="00724AB5" w:rsidP="00BF1FDF">
      <w:pPr>
        <w:outlineLvl w:val="0"/>
        <w:rPr>
          <w:bCs/>
          <w:szCs w:val="24"/>
        </w:rPr>
      </w:pPr>
      <w:smartTag w:uri="urn:schemas-microsoft-com:office:smarttags" w:element="PersonName">
        <w:r>
          <w:rPr>
            <w:bCs/>
            <w:szCs w:val="24"/>
          </w:rPr>
          <w:t>Daniel Dawson</w:t>
        </w:r>
      </w:smartTag>
      <w:r>
        <w:rPr>
          <w:bCs/>
          <w:szCs w:val="24"/>
        </w:rPr>
        <w:t xml:space="preserve">, City of </w:t>
      </w:r>
      <w:smartTag w:uri="urn:schemas-microsoft-com:office:smarttags" w:element="City">
        <w:smartTag w:uri="urn:schemas-microsoft-com:office:smarttags" w:element="place">
          <w:r>
            <w:rPr>
              <w:bCs/>
              <w:szCs w:val="24"/>
            </w:rPr>
            <w:t>Del Rey</w:t>
          </w:r>
        </w:smartTag>
      </w:smartTag>
      <w:r>
        <w:rPr>
          <w:bCs/>
          <w:szCs w:val="24"/>
        </w:rPr>
        <w:t xml:space="preserve"> Oaks</w:t>
      </w:r>
    </w:p>
    <w:p w:rsidR="00724AB5" w:rsidRDefault="00724AB5" w:rsidP="00BF1FDF">
      <w:pPr>
        <w:outlineLvl w:val="0"/>
        <w:rPr>
          <w:bCs/>
          <w:szCs w:val="24"/>
        </w:rPr>
      </w:pPr>
      <w:smartTag w:uri="urn:schemas-microsoft-com:office:smarttags" w:element="PersonName">
        <w:r>
          <w:rPr>
            <w:bCs/>
            <w:szCs w:val="24"/>
          </w:rPr>
          <w:t>Robert Galvan</w:t>
        </w:r>
      </w:smartTag>
      <w:r>
        <w:rPr>
          <w:bCs/>
          <w:szCs w:val="24"/>
        </w:rPr>
        <w:t xml:space="preserve">, City of </w:t>
      </w:r>
      <w:smartTag w:uri="urn:schemas-microsoft-com:office:smarttags" w:element="City">
        <w:smartTag w:uri="urn:schemas-microsoft-com:office:smarttags" w:element="place">
          <w:r>
            <w:rPr>
              <w:bCs/>
              <w:szCs w:val="24"/>
            </w:rPr>
            <w:t>Hollister</w:t>
          </w:r>
        </w:smartTag>
      </w:smartTag>
    </w:p>
    <w:p w:rsidR="00724AB5" w:rsidRDefault="00724AB5" w:rsidP="00BF1FDF">
      <w:pPr>
        <w:outlineLvl w:val="0"/>
        <w:rPr>
          <w:bCs/>
          <w:szCs w:val="24"/>
        </w:rPr>
      </w:pPr>
      <w:smartTag w:uri="urn:schemas-microsoft-com:office:smarttags" w:element="PersonName">
        <w:r>
          <w:rPr>
            <w:bCs/>
            <w:szCs w:val="24"/>
          </w:rPr>
          <w:t>Rene Mendez</w:t>
        </w:r>
      </w:smartTag>
      <w:r>
        <w:rPr>
          <w:bCs/>
          <w:szCs w:val="24"/>
        </w:rPr>
        <w:t xml:space="preserve">, City of </w:t>
      </w:r>
      <w:smartTag w:uri="urn:schemas-microsoft-com:office:smarttags" w:element="City">
        <w:smartTag w:uri="urn:schemas-microsoft-com:office:smarttags" w:element="place">
          <w:r>
            <w:rPr>
              <w:bCs/>
              <w:szCs w:val="24"/>
            </w:rPr>
            <w:t>Gonzales</w:t>
          </w:r>
        </w:smartTag>
      </w:smartTag>
    </w:p>
    <w:p w:rsidR="00724AB5" w:rsidRDefault="00724AB5" w:rsidP="00BF1FDF">
      <w:pPr>
        <w:outlineLvl w:val="0"/>
        <w:rPr>
          <w:bCs/>
          <w:szCs w:val="24"/>
        </w:rPr>
      </w:pPr>
      <w:smartTag w:uri="urn:schemas-microsoft-com:office:smarttags" w:element="PersonName">
        <w:r>
          <w:rPr>
            <w:bCs/>
            <w:szCs w:val="24"/>
          </w:rPr>
          <w:t>Steve Ando</w:t>
        </w:r>
      </w:smartTag>
      <w:r>
        <w:rPr>
          <w:bCs/>
          <w:szCs w:val="24"/>
        </w:rPr>
        <w:t xml:space="preserve">, City of </w:t>
      </w:r>
      <w:smartTag w:uri="urn:schemas-microsoft-com:office:smarttags" w:element="PlaceName">
        <w:smartTag w:uri="urn:schemas-microsoft-com:office:smarttags" w:element="place">
          <w:smartTag w:uri="urn:schemas-microsoft-com:office:smarttags" w:element="PlaceName">
            <w:r>
              <w:rPr>
                <w:bCs/>
                <w:szCs w:val="24"/>
              </w:rPr>
              <w:t>Scotts</w:t>
            </w:r>
          </w:smartTag>
          <w:r>
            <w:rPr>
              <w:bCs/>
              <w:szCs w:val="24"/>
            </w:rPr>
            <w:t xml:space="preserve"> </w:t>
          </w:r>
          <w:smartTag w:uri="urn:schemas-microsoft-com:office:smarttags" w:element="PlaceName">
            <w:r>
              <w:rPr>
                <w:bCs/>
                <w:szCs w:val="24"/>
              </w:rPr>
              <w:t>Valley</w:t>
            </w:r>
          </w:smartTag>
        </w:smartTag>
      </w:smartTag>
    </w:p>
    <w:p w:rsidR="00724AB5" w:rsidRPr="00BF1FDF" w:rsidRDefault="00724AB5" w:rsidP="00BF1FDF">
      <w:pPr>
        <w:outlineLvl w:val="0"/>
        <w:rPr>
          <w:bCs/>
          <w:szCs w:val="24"/>
        </w:rPr>
      </w:pPr>
    </w:p>
    <w:p w:rsidR="00724AB5" w:rsidRPr="00FB5634" w:rsidRDefault="00724AB5" w:rsidP="00BF1FDF">
      <w:pPr>
        <w:outlineLvl w:val="0"/>
        <w:rPr>
          <w:b/>
          <w:bCs/>
          <w:szCs w:val="24"/>
        </w:rPr>
      </w:pPr>
      <w:r w:rsidRPr="00FB5634">
        <w:rPr>
          <w:b/>
          <w:bCs/>
          <w:szCs w:val="24"/>
        </w:rPr>
        <w:t>MEMBERS ABSENT</w:t>
      </w:r>
    </w:p>
    <w:p w:rsidR="00724AB5" w:rsidRDefault="00724AB5" w:rsidP="00BF1FDF">
      <w:pPr>
        <w:rPr>
          <w:szCs w:val="24"/>
        </w:rPr>
      </w:pPr>
    </w:p>
    <w:p w:rsidR="00724AB5" w:rsidRDefault="00724AB5" w:rsidP="00BF1FDF">
      <w:pPr>
        <w:rPr>
          <w:szCs w:val="24"/>
        </w:rPr>
      </w:pPr>
      <w:r>
        <w:rPr>
          <w:szCs w:val="24"/>
        </w:rPr>
        <w:t>None</w:t>
      </w:r>
    </w:p>
    <w:p w:rsidR="00724AB5" w:rsidRPr="00FB5634" w:rsidRDefault="00724AB5" w:rsidP="00BF1FDF">
      <w:pPr>
        <w:rPr>
          <w:szCs w:val="24"/>
        </w:rPr>
      </w:pPr>
    </w:p>
    <w:p w:rsidR="00724AB5" w:rsidRPr="00FB5634" w:rsidRDefault="00724AB5" w:rsidP="00BF1FDF">
      <w:pPr>
        <w:outlineLvl w:val="0"/>
        <w:rPr>
          <w:b/>
          <w:bCs/>
          <w:szCs w:val="24"/>
        </w:rPr>
      </w:pPr>
      <w:r w:rsidRPr="00FB5634">
        <w:rPr>
          <w:b/>
          <w:bCs/>
          <w:szCs w:val="24"/>
        </w:rPr>
        <w:t>GUESTS AND CONSULTANTS</w:t>
      </w:r>
    </w:p>
    <w:p w:rsidR="00724AB5" w:rsidRPr="00FB5634" w:rsidRDefault="00724AB5" w:rsidP="00BF1FDF">
      <w:pPr>
        <w:rPr>
          <w:szCs w:val="24"/>
        </w:rPr>
      </w:pPr>
    </w:p>
    <w:p w:rsidR="00724AB5" w:rsidRDefault="00724AB5" w:rsidP="00BF1FDF">
      <w:pPr>
        <w:rPr>
          <w:szCs w:val="24"/>
        </w:rPr>
      </w:pPr>
      <w:r>
        <w:rPr>
          <w:szCs w:val="24"/>
        </w:rPr>
        <w:t>Conor Boughey, Alliant Insurance Services</w:t>
      </w:r>
    </w:p>
    <w:p w:rsidR="00724AB5" w:rsidRDefault="00724AB5" w:rsidP="00BF1FDF">
      <w:pPr>
        <w:rPr>
          <w:szCs w:val="24"/>
        </w:rPr>
      </w:pPr>
      <w:smartTag w:uri="urn:schemas-microsoft-com:office:smarttags" w:element="PersonName">
        <w:r>
          <w:rPr>
            <w:szCs w:val="24"/>
          </w:rPr>
          <w:t>Monica Sandbergen</w:t>
        </w:r>
      </w:smartTag>
      <w:r>
        <w:rPr>
          <w:szCs w:val="24"/>
        </w:rPr>
        <w:t>-Izo, Alliant Insurance Services</w:t>
      </w:r>
    </w:p>
    <w:p w:rsidR="00724AB5" w:rsidRDefault="00724AB5" w:rsidP="00BF1FDF">
      <w:pPr>
        <w:rPr>
          <w:szCs w:val="24"/>
        </w:rPr>
      </w:pPr>
      <w:smartTag w:uri="urn:schemas-microsoft-com:office:smarttags" w:element="PersonName">
        <w:r>
          <w:rPr>
            <w:szCs w:val="24"/>
          </w:rPr>
          <w:t>Michael Simmons</w:t>
        </w:r>
      </w:smartTag>
      <w:r>
        <w:rPr>
          <w:szCs w:val="24"/>
        </w:rPr>
        <w:t xml:space="preserve">, </w:t>
      </w:r>
      <w:r w:rsidRPr="00BF1FDF">
        <w:rPr>
          <w:szCs w:val="24"/>
        </w:rPr>
        <w:t>Alliant Insurance</w:t>
      </w:r>
      <w:r>
        <w:rPr>
          <w:szCs w:val="24"/>
        </w:rPr>
        <w:t xml:space="preserve"> Services</w:t>
      </w:r>
    </w:p>
    <w:p w:rsidR="00724AB5" w:rsidRPr="00FB5634" w:rsidRDefault="00724AB5" w:rsidP="00BF1FDF">
      <w:pPr>
        <w:rPr>
          <w:szCs w:val="24"/>
        </w:rPr>
      </w:pPr>
    </w:p>
    <w:p w:rsidR="00724AB5" w:rsidRPr="00FB5634" w:rsidRDefault="00724AB5" w:rsidP="00BF1FDF">
      <w:pPr>
        <w:rPr>
          <w:b/>
          <w:bCs/>
          <w:szCs w:val="24"/>
        </w:rPr>
      </w:pPr>
      <w:bookmarkStart w:id="0" w:name="OLE_LINK1"/>
      <w:bookmarkStart w:id="1" w:name="OLE_LINK2"/>
      <w:r w:rsidRPr="00FB5634">
        <w:rPr>
          <w:b/>
          <w:bCs/>
          <w:szCs w:val="24"/>
        </w:rPr>
        <w:t>A.</w:t>
      </w:r>
      <w:r w:rsidRPr="00FB5634">
        <w:rPr>
          <w:b/>
          <w:bCs/>
          <w:szCs w:val="24"/>
        </w:rPr>
        <w:tab/>
        <w:t>CALL TO ORDER</w:t>
      </w:r>
    </w:p>
    <w:bookmarkEnd w:id="0"/>
    <w:bookmarkEnd w:id="1"/>
    <w:p w:rsidR="00724AB5" w:rsidRDefault="00724AB5" w:rsidP="00BF1FDF">
      <w:pPr>
        <w:rPr>
          <w:szCs w:val="24"/>
        </w:rPr>
      </w:pPr>
    </w:p>
    <w:p w:rsidR="00724AB5" w:rsidRPr="00FB5634" w:rsidRDefault="00724AB5" w:rsidP="00BF1FDF">
      <w:pPr>
        <w:rPr>
          <w:szCs w:val="24"/>
        </w:rPr>
      </w:pPr>
      <w:r>
        <w:rPr>
          <w:szCs w:val="24"/>
        </w:rPr>
        <w:t>Rene Mendez called the meeting to order at 11:03 a.m.</w:t>
      </w:r>
    </w:p>
    <w:p w:rsidR="00724AB5" w:rsidRDefault="00724AB5" w:rsidP="00B31F91">
      <w:pPr>
        <w:rPr>
          <w:szCs w:val="18"/>
        </w:rPr>
      </w:pPr>
    </w:p>
    <w:p w:rsidR="00724AB5" w:rsidRDefault="00724AB5" w:rsidP="007470AA">
      <w:pPr>
        <w:rPr>
          <w:b/>
          <w:bCs/>
          <w:szCs w:val="24"/>
        </w:rPr>
      </w:pPr>
      <w:r>
        <w:rPr>
          <w:b/>
          <w:bCs/>
          <w:szCs w:val="24"/>
        </w:rPr>
        <w:t>B</w:t>
      </w:r>
      <w:r w:rsidRPr="00FB5634">
        <w:rPr>
          <w:b/>
          <w:bCs/>
          <w:szCs w:val="24"/>
        </w:rPr>
        <w:t>.</w:t>
      </w:r>
      <w:r w:rsidRPr="00FB5634">
        <w:rPr>
          <w:b/>
          <w:bCs/>
          <w:szCs w:val="24"/>
        </w:rPr>
        <w:tab/>
      </w:r>
      <w:r>
        <w:rPr>
          <w:b/>
          <w:bCs/>
          <w:szCs w:val="24"/>
        </w:rPr>
        <w:t>CONSENT CALENDAR</w:t>
      </w:r>
    </w:p>
    <w:p w:rsidR="00724AB5" w:rsidRDefault="00724AB5" w:rsidP="007470AA">
      <w:pPr>
        <w:rPr>
          <w:b/>
          <w:bCs/>
          <w:szCs w:val="24"/>
        </w:rPr>
      </w:pPr>
    </w:p>
    <w:p w:rsidR="00724AB5" w:rsidRDefault="00724AB5" w:rsidP="007470AA">
      <w:pPr>
        <w:rPr>
          <w:b/>
          <w:bCs/>
          <w:szCs w:val="24"/>
        </w:rPr>
      </w:pPr>
      <w:r>
        <w:rPr>
          <w:b/>
          <w:bCs/>
          <w:szCs w:val="24"/>
        </w:rPr>
        <w:t>B1.</w:t>
      </w:r>
      <w:r>
        <w:rPr>
          <w:b/>
          <w:bCs/>
          <w:szCs w:val="24"/>
        </w:rPr>
        <w:tab/>
        <w:t>Approval of Minutes from the Committee Meeting on October 14, 2010.</w:t>
      </w:r>
    </w:p>
    <w:p w:rsidR="00724AB5" w:rsidRDefault="00724AB5" w:rsidP="007470AA">
      <w:pPr>
        <w:rPr>
          <w:b/>
          <w:bCs/>
          <w:szCs w:val="24"/>
        </w:rPr>
      </w:pPr>
    </w:p>
    <w:p w:rsidR="00724AB5" w:rsidRDefault="00724AB5" w:rsidP="007470AA">
      <w:pPr>
        <w:rPr>
          <w:bCs/>
          <w:szCs w:val="24"/>
        </w:rPr>
      </w:pPr>
      <w:r>
        <w:rPr>
          <w:bCs/>
          <w:szCs w:val="24"/>
        </w:rPr>
        <w:t>A motion was made to approve the minutes.</w:t>
      </w:r>
    </w:p>
    <w:p w:rsidR="00724AB5" w:rsidRDefault="00724AB5" w:rsidP="007470AA">
      <w:pPr>
        <w:rPr>
          <w:bCs/>
          <w:szCs w:val="24"/>
        </w:rPr>
      </w:pPr>
    </w:p>
    <w:p w:rsidR="00724AB5" w:rsidRPr="003B14BB" w:rsidRDefault="00724AB5" w:rsidP="007470AA">
      <w:pPr>
        <w:rPr>
          <w:b/>
          <w:bCs/>
          <w:szCs w:val="24"/>
        </w:rPr>
      </w:pPr>
      <w:r w:rsidRPr="003B14BB">
        <w:rPr>
          <w:b/>
          <w:bCs/>
          <w:szCs w:val="24"/>
        </w:rPr>
        <w:t>MOTION:</w:t>
      </w:r>
      <w:r w:rsidRPr="003B14BB">
        <w:rPr>
          <w:b/>
          <w:bCs/>
          <w:szCs w:val="24"/>
        </w:rPr>
        <w:tab/>
        <w:t>Daniel Dawson</w:t>
      </w:r>
      <w:r w:rsidRPr="003B14BB">
        <w:rPr>
          <w:b/>
          <w:bCs/>
          <w:szCs w:val="24"/>
        </w:rPr>
        <w:tab/>
        <w:t>SECOND:</w:t>
      </w:r>
      <w:r w:rsidRPr="003B14BB">
        <w:rPr>
          <w:b/>
          <w:bCs/>
          <w:szCs w:val="24"/>
        </w:rPr>
        <w:tab/>
        <w:t>Steve Ando</w:t>
      </w:r>
      <w:r w:rsidRPr="003B14BB">
        <w:rPr>
          <w:b/>
          <w:bCs/>
          <w:szCs w:val="24"/>
        </w:rPr>
        <w:tab/>
        <w:t>MOTION CARRIED</w:t>
      </w:r>
    </w:p>
    <w:p w:rsidR="00724AB5" w:rsidRDefault="00724AB5" w:rsidP="007470AA">
      <w:pPr>
        <w:rPr>
          <w:bCs/>
          <w:szCs w:val="24"/>
        </w:rPr>
      </w:pPr>
    </w:p>
    <w:p w:rsidR="00724AB5" w:rsidRDefault="00724AB5" w:rsidP="007470AA">
      <w:pPr>
        <w:rPr>
          <w:b/>
          <w:bCs/>
          <w:szCs w:val="24"/>
        </w:rPr>
      </w:pPr>
    </w:p>
    <w:p w:rsidR="00724AB5" w:rsidRDefault="00724AB5" w:rsidP="007470AA">
      <w:pPr>
        <w:rPr>
          <w:b/>
          <w:bCs/>
          <w:szCs w:val="24"/>
        </w:rPr>
      </w:pPr>
      <w:r>
        <w:rPr>
          <w:b/>
          <w:bCs/>
          <w:szCs w:val="24"/>
        </w:rPr>
        <w:t>C</w:t>
      </w:r>
      <w:r w:rsidRPr="00FB5634">
        <w:rPr>
          <w:b/>
          <w:bCs/>
          <w:szCs w:val="24"/>
        </w:rPr>
        <w:t>.</w:t>
      </w:r>
      <w:r w:rsidRPr="00FB5634">
        <w:rPr>
          <w:b/>
          <w:bCs/>
          <w:szCs w:val="24"/>
        </w:rPr>
        <w:tab/>
      </w:r>
      <w:r>
        <w:rPr>
          <w:b/>
          <w:bCs/>
          <w:szCs w:val="24"/>
        </w:rPr>
        <w:t>ORAL COMMUNICATIONS &amp; PUBLIC COMMENTS</w:t>
      </w:r>
    </w:p>
    <w:p w:rsidR="00724AB5" w:rsidRDefault="00724AB5" w:rsidP="003E2846">
      <w:pPr>
        <w:outlineLvl w:val="0"/>
        <w:rPr>
          <w:szCs w:val="24"/>
        </w:rPr>
      </w:pPr>
    </w:p>
    <w:p w:rsidR="00724AB5" w:rsidRPr="00FB5634" w:rsidRDefault="00724AB5" w:rsidP="003E2846">
      <w:pPr>
        <w:outlineLvl w:val="0"/>
        <w:rPr>
          <w:szCs w:val="24"/>
        </w:rPr>
      </w:pPr>
      <w:r w:rsidRPr="00FB5634">
        <w:rPr>
          <w:szCs w:val="24"/>
        </w:rPr>
        <w:t>There were no public comments.</w:t>
      </w:r>
    </w:p>
    <w:p w:rsidR="00724AB5" w:rsidRPr="00FB5634" w:rsidRDefault="00724AB5" w:rsidP="007470AA">
      <w:pPr>
        <w:rPr>
          <w:b/>
          <w:bCs/>
          <w:szCs w:val="24"/>
        </w:rPr>
      </w:pPr>
    </w:p>
    <w:p w:rsidR="00724AB5" w:rsidRDefault="00724AB5" w:rsidP="007470AA">
      <w:pPr>
        <w:rPr>
          <w:b/>
          <w:bCs/>
          <w:szCs w:val="24"/>
        </w:rPr>
      </w:pPr>
      <w:r>
        <w:rPr>
          <w:b/>
          <w:bCs/>
          <w:szCs w:val="24"/>
        </w:rPr>
        <w:br w:type="page"/>
        <w:t>D</w:t>
      </w:r>
      <w:r w:rsidRPr="00FB5634">
        <w:rPr>
          <w:b/>
          <w:bCs/>
          <w:szCs w:val="24"/>
        </w:rPr>
        <w:t>.</w:t>
      </w:r>
      <w:r w:rsidRPr="00FB5634">
        <w:rPr>
          <w:b/>
          <w:bCs/>
          <w:szCs w:val="24"/>
        </w:rPr>
        <w:tab/>
      </w:r>
      <w:r>
        <w:rPr>
          <w:b/>
          <w:bCs/>
          <w:szCs w:val="24"/>
        </w:rPr>
        <w:t>EXECUTIVE AND FINANCE COMMITTEE</w:t>
      </w:r>
    </w:p>
    <w:p w:rsidR="00724AB5" w:rsidRDefault="00724AB5" w:rsidP="007470AA">
      <w:pPr>
        <w:rPr>
          <w:b/>
          <w:bCs/>
          <w:szCs w:val="24"/>
        </w:rPr>
      </w:pPr>
    </w:p>
    <w:p w:rsidR="00724AB5" w:rsidRPr="006F0E0F" w:rsidRDefault="00724AB5" w:rsidP="007470AA">
      <w:pPr>
        <w:rPr>
          <w:b/>
          <w:bCs/>
          <w:szCs w:val="24"/>
        </w:rPr>
      </w:pPr>
      <w:r w:rsidRPr="006F0E0F">
        <w:rPr>
          <w:b/>
          <w:bCs/>
          <w:szCs w:val="24"/>
        </w:rPr>
        <w:t xml:space="preserve">D1. </w:t>
      </w:r>
      <w:r w:rsidRPr="006F0E0F">
        <w:rPr>
          <w:b/>
          <w:bCs/>
          <w:szCs w:val="24"/>
        </w:rPr>
        <w:tab/>
      </w:r>
      <w:r>
        <w:rPr>
          <w:b/>
          <w:bCs/>
          <w:szCs w:val="24"/>
        </w:rPr>
        <w:t>Liability TPA – Contract with RMS</w:t>
      </w:r>
    </w:p>
    <w:p w:rsidR="00724AB5" w:rsidRPr="006F0E0F" w:rsidRDefault="00724AB5" w:rsidP="007470AA">
      <w:pPr>
        <w:rPr>
          <w:b/>
          <w:bCs/>
          <w:szCs w:val="24"/>
        </w:rPr>
      </w:pPr>
    </w:p>
    <w:p w:rsidR="00724AB5" w:rsidRPr="006723A7" w:rsidRDefault="00724AB5" w:rsidP="000F494F">
      <w:pPr>
        <w:rPr>
          <w:bCs/>
          <w:szCs w:val="24"/>
        </w:rPr>
      </w:pPr>
      <w:r>
        <w:rPr>
          <w:bCs/>
          <w:szCs w:val="24"/>
        </w:rPr>
        <w:t>Conor Boughey</w:t>
      </w:r>
      <w:r w:rsidRPr="006723A7">
        <w:rPr>
          <w:bCs/>
          <w:szCs w:val="24"/>
        </w:rPr>
        <w:t xml:space="preserve"> advised that Ken</w:t>
      </w:r>
      <w:r>
        <w:rPr>
          <w:bCs/>
          <w:szCs w:val="24"/>
        </w:rPr>
        <w:t xml:space="preserve"> Maiolini with Risk Management Services</w:t>
      </w:r>
      <w:r w:rsidRPr="006723A7">
        <w:rPr>
          <w:bCs/>
          <w:szCs w:val="24"/>
        </w:rPr>
        <w:t xml:space="preserve"> offered to renew contract with same terms and conditions</w:t>
      </w:r>
      <w:r>
        <w:rPr>
          <w:bCs/>
          <w:szCs w:val="24"/>
        </w:rPr>
        <w:t xml:space="preserve"> as the current contract but with a minimum 2 year contract date instead of 1 year. It was also noted that the proposed contract also mentions a maximum 3 year renewal date. Ideally, Ken Maiolini would like a 2 year contract date with 2 year optional extension.</w:t>
      </w:r>
      <w:r w:rsidRPr="006723A7">
        <w:rPr>
          <w:bCs/>
          <w:szCs w:val="24"/>
        </w:rPr>
        <w:t xml:space="preserve"> Mike </w:t>
      </w:r>
      <w:r>
        <w:rPr>
          <w:bCs/>
          <w:szCs w:val="24"/>
        </w:rPr>
        <w:t>Simmons</w:t>
      </w:r>
      <w:r w:rsidRPr="006723A7">
        <w:rPr>
          <w:bCs/>
          <w:szCs w:val="24"/>
        </w:rPr>
        <w:t xml:space="preserve"> advised that </w:t>
      </w:r>
      <w:r>
        <w:rPr>
          <w:bCs/>
          <w:szCs w:val="24"/>
        </w:rPr>
        <w:t>Ken</w:t>
      </w:r>
      <w:r w:rsidRPr="006723A7">
        <w:rPr>
          <w:bCs/>
          <w:szCs w:val="24"/>
        </w:rPr>
        <w:t xml:space="preserve"> is interested in</w:t>
      </w:r>
      <w:r>
        <w:rPr>
          <w:bCs/>
          <w:szCs w:val="24"/>
        </w:rPr>
        <w:t xml:space="preserve"> a</w:t>
      </w:r>
      <w:r w:rsidRPr="006723A7">
        <w:rPr>
          <w:bCs/>
          <w:szCs w:val="24"/>
        </w:rPr>
        <w:t xml:space="preserve"> long-term relationship</w:t>
      </w:r>
      <w:r>
        <w:rPr>
          <w:bCs/>
          <w:szCs w:val="24"/>
        </w:rPr>
        <w:t xml:space="preserve"> with MBASIA</w:t>
      </w:r>
      <w:r w:rsidRPr="006723A7">
        <w:rPr>
          <w:bCs/>
          <w:szCs w:val="24"/>
        </w:rPr>
        <w:t xml:space="preserve"> and has offered this price for 2 year agreement and would include offer to extend</w:t>
      </w:r>
      <w:r>
        <w:rPr>
          <w:bCs/>
          <w:szCs w:val="24"/>
        </w:rPr>
        <w:t xml:space="preserve"> contract after 2 years. Ken Maiolini’s price is much lower than Don Ferguson’s price. Conor </w:t>
      </w:r>
      <w:r w:rsidRPr="006723A7">
        <w:rPr>
          <w:bCs/>
          <w:szCs w:val="24"/>
        </w:rPr>
        <w:t xml:space="preserve">advised that the term in the contract is the current one because we were unable to get a final draft. The new contract will be for January 1, 2011 -2013 with extension option that is mutual to all parties. Daniel Dawson pointed out that the contract states a 3 year option. Daniel Dawson advised that if we are able to cancel at any time, then why not go for the 3 year option. </w:t>
      </w:r>
      <w:r>
        <w:rPr>
          <w:bCs/>
          <w:szCs w:val="24"/>
        </w:rPr>
        <w:t>Rene would like annual review condition to be added to contract.</w:t>
      </w:r>
    </w:p>
    <w:p w:rsidR="00724AB5" w:rsidRPr="006723A7" w:rsidRDefault="00724AB5" w:rsidP="000F494F">
      <w:pPr>
        <w:rPr>
          <w:bCs/>
          <w:szCs w:val="24"/>
        </w:rPr>
      </w:pPr>
    </w:p>
    <w:p w:rsidR="00724AB5" w:rsidRPr="008E4BD6" w:rsidRDefault="00724AB5" w:rsidP="007470AA">
      <w:pPr>
        <w:rPr>
          <w:bCs/>
          <w:szCs w:val="24"/>
        </w:rPr>
      </w:pPr>
      <w:r w:rsidRPr="008E4BD6">
        <w:rPr>
          <w:bCs/>
          <w:szCs w:val="24"/>
        </w:rPr>
        <w:t>Motion was made to enter into 3 year contract with RMS with addition of optional 1 year extension and addition of annual review condition.</w:t>
      </w:r>
    </w:p>
    <w:p w:rsidR="00724AB5" w:rsidRPr="008E4BD6" w:rsidRDefault="00724AB5" w:rsidP="007470AA">
      <w:pPr>
        <w:rPr>
          <w:bCs/>
          <w:szCs w:val="24"/>
        </w:rPr>
      </w:pPr>
    </w:p>
    <w:p w:rsidR="00724AB5" w:rsidRPr="00BF53FA" w:rsidRDefault="00724AB5" w:rsidP="007470AA">
      <w:pPr>
        <w:rPr>
          <w:b/>
          <w:bCs/>
          <w:szCs w:val="24"/>
        </w:rPr>
      </w:pPr>
      <w:r w:rsidRPr="00BF53FA">
        <w:rPr>
          <w:b/>
          <w:bCs/>
          <w:szCs w:val="24"/>
        </w:rPr>
        <w:t>MOTION:</w:t>
      </w:r>
      <w:r w:rsidRPr="008E4BD6">
        <w:rPr>
          <w:bCs/>
          <w:szCs w:val="24"/>
        </w:rPr>
        <w:tab/>
        <w:t>Daniel Dawson</w:t>
      </w:r>
      <w:r w:rsidRPr="008E4BD6">
        <w:rPr>
          <w:bCs/>
          <w:szCs w:val="24"/>
        </w:rPr>
        <w:tab/>
      </w:r>
      <w:r w:rsidRPr="00BF53FA">
        <w:rPr>
          <w:b/>
          <w:bCs/>
          <w:szCs w:val="24"/>
        </w:rPr>
        <w:t>SECOND:</w:t>
      </w:r>
      <w:r w:rsidRPr="008E4BD6">
        <w:rPr>
          <w:bCs/>
          <w:szCs w:val="24"/>
        </w:rPr>
        <w:tab/>
        <w:t>Steve Ando</w:t>
      </w:r>
      <w:r w:rsidRPr="008E4BD6">
        <w:rPr>
          <w:bCs/>
          <w:szCs w:val="24"/>
        </w:rPr>
        <w:tab/>
      </w:r>
      <w:r w:rsidRPr="00BF53FA">
        <w:rPr>
          <w:b/>
          <w:bCs/>
          <w:szCs w:val="24"/>
        </w:rPr>
        <w:t>MOTION CARRIED</w:t>
      </w:r>
      <w:r w:rsidRPr="00BF53FA">
        <w:rPr>
          <w:b/>
          <w:bCs/>
          <w:szCs w:val="24"/>
        </w:rPr>
        <w:tab/>
      </w:r>
    </w:p>
    <w:p w:rsidR="00724AB5" w:rsidRPr="001C7C89" w:rsidRDefault="00724AB5" w:rsidP="007470AA">
      <w:pPr>
        <w:rPr>
          <w:bCs/>
          <w:color w:val="FF0000"/>
          <w:szCs w:val="24"/>
        </w:rPr>
      </w:pPr>
    </w:p>
    <w:p w:rsidR="00724AB5" w:rsidRPr="0033102C" w:rsidRDefault="00724AB5" w:rsidP="007470AA">
      <w:pPr>
        <w:rPr>
          <w:b/>
          <w:bCs/>
          <w:szCs w:val="24"/>
        </w:rPr>
      </w:pPr>
      <w:r w:rsidRPr="0033102C">
        <w:rPr>
          <w:b/>
          <w:bCs/>
          <w:szCs w:val="24"/>
        </w:rPr>
        <w:t>D2.</w:t>
      </w:r>
      <w:r w:rsidRPr="0033102C">
        <w:rPr>
          <w:b/>
          <w:bCs/>
          <w:szCs w:val="24"/>
        </w:rPr>
        <w:tab/>
      </w:r>
      <w:r>
        <w:rPr>
          <w:b/>
          <w:bCs/>
          <w:szCs w:val="24"/>
        </w:rPr>
        <w:t>Financial Auditor – Request for Proposal</w:t>
      </w:r>
    </w:p>
    <w:p w:rsidR="00724AB5" w:rsidRDefault="00724AB5" w:rsidP="007470AA">
      <w:pPr>
        <w:rPr>
          <w:b/>
          <w:bCs/>
          <w:szCs w:val="24"/>
        </w:rPr>
      </w:pPr>
    </w:p>
    <w:p w:rsidR="00724AB5" w:rsidRPr="008E4BD6" w:rsidRDefault="00724AB5" w:rsidP="007470AA">
      <w:pPr>
        <w:rPr>
          <w:bCs/>
          <w:szCs w:val="24"/>
        </w:rPr>
      </w:pPr>
      <w:r w:rsidRPr="008E4BD6">
        <w:rPr>
          <w:bCs/>
          <w:szCs w:val="24"/>
        </w:rPr>
        <w:t>Conor reviewed selection time table on page 24 of packet. Steve Ando advised that they are in the middle of the audit and would like to finish the audit before starting an RFP. Steve Ando suggested pushing the selection process back. Mike S</w:t>
      </w:r>
      <w:r>
        <w:rPr>
          <w:bCs/>
          <w:szCs w:val="24"/>
        </w:rPr>
        <w:t>immons</w:t>
      </w:r>
      <w:r w:rsidRPr="008E4BD6">
        <w:rPr>
          <w:bCs/>
          <w:szCs w:val="24"/>
        </w:rPr>
        <w:t xml:space="preserve"> suggested pushing schedule back by a month. Steve Ando advised that he hopes to wrap up audit e</w:t>
      </w:r>
      <w:r>
        <w:rPr>
          <w:bCs/>
          <w:szCs w:val="24"/>
        </w:rPr>
        <w:t>nd of January. Mike Simmons</w:t>
      </w:r>
      <w:r w:rsidRPr="008E4BD6">
        <w:rPr>
          <w:bCs/>
          <w:szCs w:val="24"/>
        </w:rPr>
        <w:t xml:space="preserve"> suggested waiting until we know that the audit is done.</w:t>
      </w:r>
    </w:p>
    <w:p w:rsidR="00724AB5" w:rsidRPr="008E4BD6" w:rsidRDefault="00724AB5" w:rsidP="007470AA">
      <w:pPr>
        <w:rPr>
          <w:bCs/>
          <w:szCs w:val="24"/>
        </w:rPr>
      </w:pPr>
    </w:p>
    <w:p w:rsidR="00724AB5" w:rsidRPr="00BF53FA" w:rsidRDefault="00724AB5" w:rsidP="007470AA">
      <w:pPr>
        <w:rPr>
          <w:bCs/>
          <w:szCs w:val="24"/>
        </w:rPr>
      </w:pPr>
      <w:r w:rsidRPr="008E4BD6">
        <w:rPr>
          <w:bCs/>
          <w:szCs w:val="24"/>
        </w:rPr>
        <w:t xml:space="preserve">No action necessary. </w:t>
      </w:r>
    </w:p>
    <w:p w:rsidR="00724AB5" w:rsidRDefault="00724AB5" w:rsidP="007470AA">
      <w:pPr>
        <w:rPr>
          <w:b/>
          <w:bCs/>
          <w:szCs w:val="24"/>
        </w:rPr>
      </w:pPr>
    </w:p>
    <w:p w:rsidR="00724AB5" w:rsidRDefault="00724AB5" w:rsidP="007470AA">
      <w:pPr>
        <w:rPr>
          <w:b/>
          <w:bCs/>
          <w:szCs w:val="24"/>
        </w:rPr>
      </w:pPr>
      <w:r>
        <w:rPr>
          <w:b/>
          <w:bCs/>
          <w:szCs w:val="24"/>
        </w:rPr>
        <w:t>D3.</w:t>
      </w:r>
      <w:r>
        <w:rPr>
          <w:b/>
          <w:bCs/>
          <w:szCs w:val="24"/>
        </w:rPr>
        <w:tab/>
        <w:t>Training Policy and Procedure</w:t>
      </w:r>
    </w:p>
    <w:p w:rsidR="00724AB5" w:rsidRDefault="00724AB5" w:rsidP="007470AA">
      <w:pPr>
        <w:rPr>
          <w:b/>
          <w:bCs/>
          <w:szCs w:val="24"/>
        </w:rPr>
      </w:pPr>
    </w:p>
    <w:p w:rsidR="00724AB5" w:rsidRPr="008826A9" w:rsidRDefault="00724AB5" w:rsidP="007470AA">
      <w:pPr>
        <w:rPr>
          <w:bCs/>
          <w:szCs w:val="24"/>
        </w:rPr>
      </w:pPr>
      <w:r w:rsidRPr="008826A9">
        <w:rPr>
          <w:bCs/>
          <w:szCs w:val="24"/>
        </w:rPr>
        <w:t>Conor B. advised that sample policy and procedure was drafted and includes $2,000 provision for pool training opportunities. Conor B. advised that policy and procedure was revised to</w:t>
      </w:r>
      <w:r>
        <w:rPr>
          <w:bCs/>
          <w:color w:val="FF0000"/>
          <w:szCs w:val="24"/>
        </w:rPr>
        <w:t>......</w:t>
      </w:r>
      <w:r w:rsidRPr="008826A9">
        <w:rPr>
          <w:bCs/>
          <w:szCs w:val="24"/>
        </w:rPr>
        <w:t xml:space="preserve"> </w:t>
      </w:r>
    </w:p>
    <w:p w:rsidR="00724AB5" w:rsidRPr="008826A9" w:rsidRDefault="00724AB5" w:rsidP="007470AA">
      <w:pPr>
        <w:rPr>
          <w:bCs/>
          <w:szCs w:val="24"/>
        </w:rPr>
      </w:pPr>
    </w:p>
    <w:p w:rsidR="00724AB5" w:rsidRPr="008826A9" w:rsidRDefault="00724AB5" w:rsidP="007470AA">
      <w:pPr>
        <w:rPr>
          <w:bCs/>
          <w:szCs w:val="24"/>
        </w:rPr>
      </w:pPr>
      <w:r w:rsidRPr="008826A9">
        <w:rPr>
          <w:bCs/>
          <w:szCs w:val="24"/>
        </w:rPr>
        <w:t xml:space="preserve">Mike advised that it costs $100 per member to join </w:t>
      </w:r>
      <w:smartTag w:uri="urn:schemas-microsoft-com:office:smarttags" w:element="place">
        <w:smartTag w:uri="urn:schemas-microsoft-com:office:smarttags" w:element="City">
          <w:r w:rsidRPr="008826A9">
            <w:rPr>
              <w:bCs/>
              <w:szCs w:val="24"/>
            </w:rPr>
            <w:t>PARMA</w:t>
          </w:r>
        </w:smartTag>
      </w:smartTag>
      <w:r w:rsidRPr="008826A9">
        <w:rPr>
          <w:bCs/>
          <w:szCs w:val="24"/>
        </w:rPr>
        <w:t xml:space="preserve">. </w:t>
      </w:r>
    </w:p>
    <w:p w:rsidR="00724AB5" w:rsidRPr="008826A9" w:rsidRDefault="00724AB5" w:rsidP="007470AA">
      <w:pPr>
        <w:rPr>
          <w:bCs/>
          <w:szCs w:val="24"/>
        </w:rPr>
      </w:pPr>
    </w:p>
    <w:p w:rsidR="00724AB5" w:rsidRPr="008826A9" w:rsidRDefault="00724AB5" w:rsidP="007470AA">
      <w:pPr>
        <w:rPr>
          <w:bCs/>
          <w:szCs w:val="24"/>
        </w:rPr>
      </w:pPr>
      <w:r>
        <w:rPr>
          <w:bCs/>
          <w:szCs w:val="24"/>
        </w:rPr>
        <w:t>A m</w:t>
      </w:r>
      <w:r w:rsidRPr="008826A9">
        <w:rPr>
          <w:bCs/>
          <w:szCs w:val="24"/>
        </w:rPr>
        <w:t xml:space="preserve">otion </w:t>
      </w:r>
      <w:r>
        <w:rPr>
          <w:bCs/>
          <w:szCs w:val="24"/>
        </w:rPr>
        <w:t xml:space="preserve">was </w:t>
      </w:r>
      <w:r w:rsidRPr="008826A9">
        <w:rPr>
          <w:bCs/>
          <w:szCs w:val="24"/>
        </w:rPr>
        <w:t>made to execute revised travel policy</w:t>
      </w:r>
    </w:p>
    <w:p w:rsidR="00724AB5" w:rsidRDefault="00724AB5" w:rsidP="007470AA">
      <w:pPr>
        <w:rPr>
          <w:b/>
          <w:bCs/>
          <w:szCs w:val="24"/>
        </w:rPr>
      </w:pPr>
    </w:p>
    <w:p w:rsidR="00724AB5" w:rsidRDefault="00724AB5" w:rsidP="007470AA">
      <w:pPr>
        <w:rPr>
          <w:b/>
          <w:bCs/>
          <w:szCs w:val="24"/>
        </w:rPr>
      </w:pPr>
      <w:r>
        <w:rPr>
          <w:b/>
          <w:bCs/>
          <w:szCs w:val="24"/>
        </w:rPr>
        <w:t>MOTION:</w:t>
      </w:r>
      <w:r>
        <w:rPr>
          <w:b/>
          <w:bCs/>
          <w:szCs w:val="24"/>
        </w:rPr>
        <w:tab/>
      </w:r>
      <w:r>
        <w:rPr>
          <w:bCs/>
          <w:szCs w:val="24"/>
        </w:rPr>
        <w:t>Steve Ando</w:t>
      </w:r>
      <w:r>
        <w:rPr>
          <w:b/>
          <w:bCs/>
          <w:szCs w:val="24"/>
        </w:rPr>
        <w:tab/>
        <w:t>SECOND:</w:t>
      </w:r>
      <w:r>
        <w:rPr>
          <w:b/>
          <w:bCs/>
          <w:szCs w:val="24"/>
        </w:rPr>
        <w:tab/>
      </w:r>
      <w:r>
        <w:rPr>
          <w:bCs/>
          <w:szCs w:val="24"/>
        </w:rPr>
        <w:t>Daniel Dawson</w:t>
      </w:r>
      <w:r>
        <w:rPr>
          <w:b/>
          <w:bCs/>
          <w:szCs w:val="24"/>
        </w:rPr>
        <w:tab/>
        <w:t>MOTION CARRIED</w:t>
      </w:r>
    </w:p>
    <w:p w:rsidR="00724AB5" w:rsidRDefault="00724AB5" w:rsidP="007470AA">
      <w:pPr>
        <w:rPr>
          <w:b/>
          <w:bCs/>
          <w:szCs w:val="24"/>
        </w:rPr>
      </w:pPr>
    </w:p>
    <w:p w:rsidR="00724AB5" w:rsidRDefault="00724AB5" w:rsidP="007470AA">
      <w:pPr>
        <w:rPr>
          <w:b/>
          <w:bCs/>
          <w:szCs w:val="24"/>
        </w:rPr>
      </w:pPr>
    </w:p>
    <w:p w:rsidR="00724AB5" w:rsidRDefault="00724AB5" w:rsidP="007470AA">
      <w:pPr>
        <w:rPr>
          <w:b/>
          <w:bCs/>
          <w:szCs w:val="24"/>
        </w:rPr>
      </w:pPr>
    </w:p>
    <w:p w:rsidR="00724AB5" w:rsidRDefault="00724AB5" w:rsidP="007470AA">
      <w:pPr>
        <w:rPr>
          <w:b/>
          <w:bCs/>
          <w:szCs w:val="24"/>
        </w:rPr>
      </w:pPr>
    </w:p>
    <w:p w:rsidR="00724AB5" w:rsidRDefault="00724AB5" w:rsidP="007470AA">
      <w:pPr>
        <w:rPr>
          <w:b/>
          <w:bCs/>
          <w:szCs w:val="24"/>
        </w:rPr>
      </w:pPr>
    </w:p>
    <w:p w:rsidR="00724AB5" w:rsidRDefault="00724AB5" w:rsidP="007470AA">
      <w:pPr>
        <w:rPr>
          <w:b/>
          <w:bCs/>
          <w:szCs w:val="24"/>
        </w:rPr>
      </w:pPr>
      <w:r>
        <w:rPr>
          <w:b/>
          <w:bCs/>
          <w:szCs w:val="24"/>
        </w:rPr>
        <w:t xml:space="preserve">D4. </w:t>
      </w:r>
      <w:r>
        <w:rPr>
          <w:b/>
          <w:bCs/>
          <w:szCs w:val="24"/>
        </w:rPr>
        <w:tab/>
        <w:t>Board of Directors Meeting Schedule</w:t>
      </w:r>
    </w:p>
    <w:p w:rsidR="00724AB5" w:rsidRDefault="00724AB5" w:rsidP="007470AA">
      <w:pPr>
        <w:rPr>
          <w:bCs/>
          <w:szCs w:val="24"/>
        </w:rPr>
      </w:pPr>
    </w:p>
    <w:p w:rsidR="00724AB5" w:rsidRPr="008826A9" w:rsidRDefault="00724AB5" w:rsidP="007470AA">
      <w:pPr>
        <w:rPr>
          <w:bCs/>
          <w:szCs w:val="24"/>
        </w:rPr>
      </w:pPr>
      <w:r>
        <w:rPr>
          <w:bCs/>
          <w:szCs w:val="24"/>
        </w:rPr>
        <w:t>After some discussion, m</w:t>
      </w:r>
      <w:r w:rsidRPr="008826A9">
        <w:rPr>
          <w:bCs/>
          <w:szCs w:val="24"/>
        </w:rPr>
        <w:t>embers decided that</w:t>
      </w:r>
      <w:r>
        <w:rPr>
          <w:bCs/>
          <w:szCs w:val="24"/>
        </w:rPr>
        <w:t xml:space="preserve"> the </w:t>
      </w:r>
      <w:r w:rsidRPr="008826A9">
        <w:rPr>
          <w:bCs/>
          <w:szCs w:val="24"/>
        </w:rPr>
        <w:t xml:space="preserve">next </w:t>
      </w:r>
      <w:r>
        <w:rPr>
          <w:bCs/>
          <w:szCs w:val="24"/>
        </w:rPr>
        <w:t xml:space="preserve">Board </w:t>
      </w:r>
      <w:r w:rsidRPr="008826A9">
        <w:rPr>
          <w:bCs/>
          <w:szCs w:val="24"/>
        </w:rPr>
        <w:t xml:space="preserve">meeting will be </w:t>
      </w:r>
      <w:r>
        <w:rPr>
          <w:bCs/>
          <w:szCs w:val="24"/>
        </w:rPr>
        <w:t xml:space="preserve">held </w:t>
      </w:r>
      <w:r w:rsidRPr="008826A9">
        <w:rPr>
          <w:bCs/>
          <w:szCs w:val="24"/>
        </w:rPr>
        <w:t xml:space="preserve">on Tuesday, March 1 in </w:t>
      </w:r>
      <w:smartTag w:uri="urn:schemas-microsoft-com:office:smarttags" w:element="place">
        <w:smartTag w:uri="urn:schemas-microsoft-com:office:smarttags" w:element="PlaceName">
          <w:r w:rsidRPr="008826A9">
            <w:rPr>
              <w:bCs/>
              <w:szCs w:val="24"/>
            </w:rPr>
            <w:t>Sand</w:t>
          </w:r>
        </w:smartTag>
        <w:r w:rsidRPr="008826A9">
          <w:rPr>
            <w:bCs/>
            <w:szCs w:val="24"/>
          </w:rPr>
          <w:t xml:space="preserve"> </w:t>
        </w:r>
        <w:smartTag w:uri="urn:schemas-microsoft-com:office:smarttags" w:element="PlaceType">
          <w:r w:rsidRPr="008826A9">
            <w:rPr>
              <w:bCs/>
              <w:szCs w:val="24"/>
            </w:rPr>
            <w:t>City</w:t>
          </w:r>
        </w:smartTag>
      </w:smartTag>
      <w:r w:rsidRPr="008826A9">
        <w:rPr>
          <w:bCs/>
          <w:szCs w:val="24"/>
        </w:rPr>
        <w:t>.</w:t>
      </w:r>
    </w:p>
    <w:p w:rsidR="00724AB5" w:rsidRPr="00BF53FA" w:rsidRDefault="00724AB5" w:rsidP="007470AA">
      <w:pPr>
        <w:rPr>
          <w:bCs/>
          <w:szCs w:val="24"/>
        </w:rPr>
      </w:pPr>
      <w:r>
        <w:rPr>
          <w:b/>
          <w:bCs/>
          <w:szCs w:val="24"/>
        </w:rPr>
        <w:tab/>
      </w:r>
    </w:p>
    <w:p w:rsidR="00724AB5" w:rsidRDefault="00724AB5" w:rsidP="00933116">
      <w:pPr>
        <w:rPr>
          <w:b/>
          <w:bCs/>
          <w:szCs w:val="24"/>
        </w:rPr>
      </w:pPr>
      <w:r>
        <w:rPr>
          <w:b/>
          <w:bCs/>
          <w:szCs w:val="24"/>
        </w:rPr>
        <w:t>E</w:t>
      </w:r>
      <w:r w:rsidRPr="00FB5634">
        <w:rPr>
          <w:b/>
          <w:bCs/>
          <w:szCs w:val="24"/>
        </w:rPr>
        <w:t>.</w:t>
      </w:r>
      <w:r w:rsidRPr="00FB5634">
        <w:rPr>
          <w:b/>
          <w:bCs/>
          <w:szCs w:val="24"/>
        </w:rPr>
        <w:tab/>
      </w:r>
      <w:r>
        <w:rPr>
          <w:b/>
          <w:bCs/>
          <w:szCs w:val="24"/>
        </w:rPr>
        <w:t>CORRESPONDENCE/INFORMATION</w:t>
      </w:r>
    </w:p>
    <w:p w:rsidR="00724AB5" w:rsidRDefault="00724AB5" w:rsidP="00933116">
      <w:pPr>
        <w:rPr>
          <w:b/>
          <w:bCs/>
          <w:szCs w:val="24"/>
        </w:rPr>
      </w:pPr>
    </w:p>
    <w:p w:rsidR="00724AB5" w:rsidRPr="006A673B" w:rsidRDefault="00724AB5" w:rsidP="00933116">
      <w:pPr>
        <w:rPr>
          <w:szCs w:val="24"/>
        </w:rPr>
      </w:pPr>
      <w:r>
        <w:rPr>
          <w:bCs/>
          <w:szCs w:val="24"/>
        </w:rPr>
        <w:t>None</w:t>
      </w:r>
    </w:p>
    <w:p w:rsidR="00724AB5" w:rsidRDefault="00724AB5" w:rsidP="00B31F91">
      <w:pPr>
        <w:rPr>
          <w:szCs w:val="24"/>
        </w:rPr>
      </w:pPr>
    </w:p>
    <w:p w:rsidR="00724AB5" w:rsidRDefault="00724AB5" w:rsidP="003E2846">
      <w:pPr>
        <w:rPr>
          <w:b/>
          <w:bCs/>
          <w:szCs w:val="24"/>
        </w:rPr>
      </w:pPr>
      <w:r>
        <w:rPr>
          <w:b/>
          <w:bCs/>
          <w:szCs w:val="24"/>
        </w:rPr>
        <w:t>F</w:t>
      </w:r>
      <w:r w:rsidRPr="00FB5634">
        <w:rPr>
          <w:b/>
          <w:bCs/>
          <w:szCs w:val="24"/>
        </w:rPr>
        <w:t>.</w:t>
      </w:r>
      <w:r w:rsidRPr="00FB5634">
        <w:rPr>
          <w:b/>
          <w:bCs/>
          <w:szCs w:val="24"/>
        </w:rPr>
        <w:tab/>
      </w:r>
      <w:r>
        <w:rPr>
          <w:b/>
          <w:bCs/>
          <w:szCs w:val="24"/>
        </w:rPr>
        <w:t>GENERAL RISK MANAGEMENT ISSUES</w:t>
      </w:r>
    </w:p>
    <w:p w:rsidR="00724AB5" w:rsidRDefault="00724AB5" w:rsidP="003E2846">
      <w:pPr>
        <w:rPr>
          <w:b/>
          <w:bCs/>
          <w:szCs w:val="24"/>
        </w:rPr>
      </w:pPr>
    </w:p>
    <w:p w:rsidR="00724AB5" w:rsidRPr="006A673B" w:rsidRDefault="00724AB5" w:rsidP="003E2846">
      <w:pPr>
        <w:rPr>
          <w:bCs/>
          <w:szCs w:val="24"/>
        </w:rPr>
      </w:pPr>
      <w:r>
        <w:rPr>
          <w:bCs/>
          <w:szCs w:val="24"/>
        </w:rPr>
        <w:t>None</w:t>
      </w:r>
    </w:p>
    <w:p w:rsidR="00724AB5" w:rsidRDefault="00724AB5" w:rsidP="003E2846">
      <w:pPr>
        <w:outlineLvl w:val="0"/>
        <w:rPr>
          <w:b/>
          <w:bCs/>
          <w:szCs w:val="24"/>
        </w:rPr>
      </w:pPr>
    </w:p>
    <w:p w:rsidR="00724AB5" w:rsidRPr="00FB5634" w:rsidRDefault="00724AB5" w:rsidP="003E2846">
      <w:pPr>
        <w:outlineLvl w:val="0"/>
        <w:rPr>
          <w:b/>
          <w:bCs/>
          <w:szCs w:val="24"/>
        </w:rPr>
      </w:pPr>
      <w:r w:rsidRPr="00FB5634">
        <w:rPr>
          <w:b/>
          <w:bCs/>
          <w:szCs w:val="24"/>
        </w:rPr>
        <w:t>ADJOURNMENT</w:t>
      </w:r>
    </w:p>
    <w:p w:rsidR="00724AB5" w:rsidRDefault="00724AB5" w:rsidP="00B31F91">
      <w:pPr>
        <w:rPr>
          <w:szCs w:val="24"/>
        </w:rPr>
      </w:pPr>
    </w:p>
    <w:p w:rsidR="00724AB5" w:rsidRDefault="00724AB5" w:rsidP="00B31F91">
      <w:pPr>
        <w:rPr>
          <w:szCs w:val="24"/>
        </w:rPr>
      </w:pPr>
      <w:r>
        <w:rPr>
          <w:szCs w:val="24"/>
        </w:rPr>
        <w:t>A motion was made to adjourn the meeting at 11:45 a.m.</w:t>
      </w:r>
    </w:p>
    <w:p w:rsidR="00724AB5" w:rsidRDefault="00724AB5" w:rsidP="00B31F91">
      <w:pPr>
        <w:rPr>
          <w:szCs w:val="24"/>
        </w:rPr>
      </w:pPr>
    </w:p>
    <w:p w:rsidR="00724AB5" w:rsidRDefault="00724AB5" w:rsidP="00BF53FA">
      <w:pPr>
        <w:rPr>
          <w:b/>
          <w:bCs/>
          <w:szCs w:val="24"/>
        </w:rPr>
      </w:pPr>
      <w:r>
        <w:rPr>
          <w:b/>
          <w:bCs/>
          <w:szCs w:val="24"/>
        </w:rPr>
        <w:t>MOTION:</w:t>
      </w:r>
      <w:r>
        <w:rPr>
          <w:b/>
          <w:bCs/>
          <w:szCs w:val="24"/>
        </w:rPr>
        <w:tab/>
      </w:r>
      <w:r>
        <w:rPr>
          <w:bCs/>
          <w:szCs w:val="24"/>
        </w:rPr>
        <w:t>Steve Ando</w:t>
      </w:r>
      <w:r>
        <w:rPr>
          <w:b/>
          <w:bCs/>
          <w:szCs w:val="24"/>
        </w:rPr>
        <w:tab/>
        <w:t>SECOND:</w:t>
      </w:r>
      <w:r>
        <w:rPr>
          <w:b/>
          <w:bCs/>
          <w:szCs w:val="24"/>
        </w:rPr>
        <w:tab/>
      </w:r>
      <w:r>
        <w:rPr>
          <w:bCs/>
          <w:szCs w:val="24"/>
        </w:rPr>
        <w:t>Daniel Dawson</w:t>
      </w:r>
      <w:r>
        <w:rPr>
          <w:b/>
          <w:bCs/>
          <w:szCs w:val="24"/>
        </w:rPr>
        <w:tab/>
        <w:t>MOTION CARRIED</w:t>
      </w:r>
    </w:p>
    <w:p w:rsidR="00724AB5" w:rsidRPr="007775C3" w:rsidRDefault="00724AB5" w:rsidP="00B31F91">
      <w:pPr>
        <w:rPr>
          <w:color w:val="FF0000"/>
          <w:szCs w:val="24"/>
        </w:rPr>
      </w:pPr>
    </w:p>
    <w:sectPr w:rsidR="00724AB5" w:rsidRPr="007775C3" w:rsidSect="00780350">
      <w:headerReference w:type="default" r:id="rId7"/>
      <w:footerReference w:type="default" r:id="rId8"/>
      <w:type w:val="continuous"/>
      <w:pgSz w:w="12240" w:h="15840"/>
      <w:pgMar w:top="1890" w:right="1440" w:bottom="720" w:left="1440" w:header="54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AB5" w:rsidRDefault="00724AB5">
      <w:r>
        <w:separator/>
      </w:r>
    </w:p>
  </w:endnote>
  <w:endnote w:type="continuationSeparator" w:id="0">
    <w:p w:rsidR="00724AB5" w:rsidRDefault="00724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B5" w:rsidRPr="00CE190D" w:rsidRDefault="00724AB5" w:rsidP="00CE190D">
    <w:pPr>
      <w:pStyle w:val="Footer"/>
      <w:jc w:val="center"/>
      <w:rPr>
        <w:b/>
        <w:i/>
        <w:sz w:val="20"/>
      </w:rPr>
    </w:pPr>
    <w:r w:rsidRPr="00CE190D">
      <w:rPr>
        <w:b/>
        <w:i/>
        <w:sz w:val="20"/>
      </w:rPr>
      <w:t xml:space="preserve">A </w:t>
    </w:r>
    <w:smartTag w:uri="urn:schemas-microsoft-com:office:smarttags" w:element="State">
      <w:smartTag w:uri="urn:schemas-microsoft-com:office:smarttags" w:element="place">
        <w:r w:rsidRPr="00CE190D">
          <w:rPr>
            <w:b/>
            <w:i/>
            <w:sz w:val="20"/>
          </w:rPr>
          <w:t>California</w:t>
        </w:r>
      </w:smartTag>
    </w:smartTag>
    <w:r w:rsidRPr="00CE190D">
      <w:rPr>
        <w:b/>
        <w:i/>
        <w:sz w:val="20"/>
      </w:rPr>
      <w:t xml:space="preserve">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AB5" w:rsidRDefault="00724AB5">
      <w:r>
        <w:separator/>
      </w:r>
    </w:p>
  </w:footnote>
  <w:footnote w:type="continuationSeparator" w:id="0">
    <w:p w:rsidR="00724AB5" w:rsidRDefault="00724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B5" w:rsidRDefault="00724AB5" w:rsidP="00947AB4">
    <w:pPr>
      <w:pStyle w:val="Head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23pt;margin-top:-3.4pt;width:216.05pt;height:57.6pt;z-index:251656704" filled="f" stroked="f">
          <v:textbox style="mso-next-textbox:#_x0000_s2049">
            <w:txbxContent>
              <w:p w:rsidR="00724AB5" w:rsidRDefault="00724AB5" w:rsidP="00925B2D">
                <w:pPr>
                  <w:pStyle w:val="Heading3"/>
                </w:pPr>
                <w:r>
                  <w:t>MBASIA</w:t>
                </w:r>
              </w:p>
            </w:txbxContent>
          </v:textbox>
        </v:shape>
      </w:pict>
    </w:r>
    <w:r>
      <w:rPr>
        <w:noProof/>
      </w:rPr>
      <w:pict>
        <v:line id="_x0000_s2050" style="position:absolute;left:0;text-align:left;z-index:251658752" from="-40.95pt,57.2pt" to="508.05pt,57.2pt" strokecolor="navy"/>
      </w:pict>
    </w:r>
    <w:r>
      <w:rPr>
        <w:noProof/>
      </w:rPr>
      <w:pict>
        <v:shape id="_x0000_s2051" type="#_x0000_t202" style="position:absolute;left:0;text-align:left;margin-left:205.65pt;margin-top:-8.8pt;width:302.4pt;height:75.45pt;z-index:251657728" filled="f" stroked="f">
          <v:textbox style="mso-next-textbox:#_x0000_s2051">
            <w:txbxContent>
              <w:p w:rsidR="00724AB5" w:rsidRDefault="00724AB5" w:rsidP="0072424B">
                <w:pPr>
                  <w:pStyle w:val="Heading1"/>
                  <w:jc w:val="center"/>
                  <w:rPr>
                    <w:color w:val="000080"/>
                  </w:rPr>
                </w:pPr>
                <w:smartTag w:uri="urn:schemas-microsoft-com:office:smarttags" w:element="PlaceName">
                  <w:smartTag w:uri="urn:schemas-microsoft-com:office:smarttags" w:element="place">
                    <w:smartTag w:uri="urn:schemas-microsoft-com:office:smarttags" w:element="PlaceName">
                      <w:r>
                        <w:rPr>
                          <w:color w:val="000080"/>
                        </w:rPr>
                        <w:t>Monterey</w:t>
                      </w:r>
                    </w:smartTag>
                    <w:r>
                      <w:rPr>
                        <w:color w:val="000080"/>
                      </w:rPr>
                      <w:t xml:space="preserve"> </w:t>
                    </w:r>
                    <w:smartTag w:uri="urn:schemas-microsoft-com:office:smarttags" w:element="PlaceType">
                      <w:r>
                        <w:rPr>
                          <w:color w:val="000080"/>
                        </w:rPr>
                        <w:t>Bay</w:t>
                      </w:r>
                    </w:smartTag>
                  </w:smartTag>
                </w:smartTag>
                <w:r>
                  <w:rPr>
                    <w:color w:val="000080"/>
                  </w:rPr>
                  <w:t xml:space="preserve"> Area Self Insurance Authority</w:t>
                </w:r>
              </w:p>
              <w:p w:rsidR="00724AB5" w:rsidRPr="005038C3" w:rsidRDefault="00724AB5" w:rsidP="0072424B">
                <w:pPr>
                  <w:jc w:val="center"/>
                  <w:rPr>
                    <w:i/>
                    <w:color w:val="000080"/>
                    <w:sz w:val="20"/>
                  </w:rPr>
                </w:pPr>
                <w:r w:rsidRPr="005038C3">
                  <w:rPr>
                    <w:i/>
                    <w:color w:val="000080"/>
                    <w:sz w:val="20"/>
                  </w:rPr>
                  <w:t xml:space="preserve">c/o </w:t>
                </w:r>
                <w:r>
                  <w:rPr>
                    <w:i/>
                    <w:color w:val="000080"/>
                    <w:sz w:val="20"/>
                  </w:rPr>
                  <w:t>Alliant Insurance Services</w:t>
                </w:r>
              </w:p>
              <w:p w:rsidR="00724AB5" w:rsidRPr="005038C3" w:rsidRDefault="00724AB5" w:rsidP="005038C3">
                <w:pPr>
                  <w:pStyle w:val="Heading2"/>
                  <w:jc w:val="center"/>
                  <w:rPr>
                    <w:color w:val="000080"/>
                  </w:rPr>
                </w:pPr>
                <w:smartTag w:uri="urn:schemas-microsoft-com:office:smarttags" w:element="address">
                  <w:smartTag w:uri="urn:schemas-microsoft-com:office:smarttags" w:element="Street">
                    <w:r>
                      <w:rPr>
                        <w:color w:val="000080"/>
                      </w:rPr>
                      <w:t>100 Pine Street</w:t>
                    </w:r>
                  </w:smartTag>
                </w:smartTag>
                <w:r>
                  <w:rPr>
                    <w:color w:val="000080"/>
                  </w:rPr>
                  <w:t>, 11</w:t>
                </w:r>
                <w:r w:rsidRPr="00FA40B8">
                  <w:rPr>
                    <w:color w:val="000080"/>
                    <w:vertAlign w:val="superscript"/>
                  </w:rPr>
                  <w:t>th</w:t>
                </w:r>
                <w:r>
                  <w:rPr>
                    <w:color w:val="000080"/>
                  </w:rPr>
                  <w:t xml:space="preserve"> Floor</w:t>
                </w:r>
              </w:p>
              <w:p w:rsidR="00724AB5" w:rsidRPr="005038C3" w:rsidRDefault="00724AB5" w:rsidP="005038C3">
                <w:pPr>
                  <w:pStyle w:val="Heading2"/>
                  <w:jc w:val="center"/>
                  <w:rPr>
                    <w:color w:val="000080"/>
                  </w:rPr>
                </w:pPr>
                <w:smartTag w:uri="urn:schemas-microsoft-com:office:smarttags" w:element="place">
                  <w:smartTag w:uri="urn:schemas-microsoft-com:office:smarttags" w:element="City">
                    <w:r>
                      <w:rPr>
                        <w:color w:val="000080"/>
                      </w:rPr>
                      <w:t>San Francisco</w:t>
                    </w:r>
                  </w:smartTag>
                  <w:r>
                    <w:rPr>
                      <w:color w:val="000080"/>
                    </w:rPr>
                    <w:t xml:space="preserve">, </w:t>
                  </w:r>
                  <w:smartTag w:uri="urn:schemas-microsoft-com:office:smarttags" w:element="PostalCode">
                    <w:smartTag w:uri="urn:schemas-microsoft-com:office:smarttags" w:element="State">
                      <w:r>
                        <w:rPr>
                          <w:color w:val="000080"/>
                        </w:rPr>
                        <w:t>CA</w:t>
                      </w:r>
                    </w:smartTag>
                  </w:smartTag>
                  <w:r>
                    <w:rPr>
                      <w:color w:val="000080"/>
                    </w:rPr>
                    <w:t xml:space="preserve"> </w:t>
                  </w:r>
                  <w:smartTag w:uri="urn:schemas-microsoft-com:office:smarttags" w:element="place">
                    <w:r>
                      <w:rPr>
                        <w:color w:val="000080"/>
                      </w:rPr>
                      <w:t>94111</w:t>
                    </w:r>
                  </w:smartTag>
                </w:smartTag>
              </w:p>
              <w:p w:rsidR="00724AB5" w:rsidRPr="005038C3" w:rsidRDefault="00724AB5" w:rsidP="005038C3">
                <w:pPr>
                  <w:pStyle w:val="Heading2"/>
                  <w:jc w:val="center"/>
                  <w:rPr>
                    <w:color w:val="000080"/>
                  </w:rPr>
                </w:pPr>
                <w:r>
                  <w:rPr>
                    <w:color w:val="000080"/>
                  </w:rPr>
                  <w:t>(415) 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E2C"/>
    <w:multiLevelType w:val="hybridMultilevel"/>
    <w:tmpl w:val="82C660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CF6374"/>
    <w:multiLevelType w:val="hybridMultilevel"/>
    <w:tmpl w:val="6FC42B6A"/>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4A16691"/>
    <w:multiLevelType w:val="hybridMultilevel"/>
    <w:tmpl w:val="4C2E044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F080B68"/>
    <w:multiLevelType w:val="hybridMultilevel"/>
    <w:tmpl w:val="7E3C52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FE9320E"/>
    <w:multiLevelType w:val="hybridMultilevel"/>
    <w:tmpl w:val="E312E25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2F4CE6"/>
    <w:multiLevelType w:val="hybridMultilevel"/>
    <w:tmpl w:val="B1A80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F52438E"/>
    <w:multiLevelType w:val="hybridMultilevel"/>
    <w:tmpl w:val="30E64A4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569B4804"/>
    <w:multiLevelType w:val="hybridMultilevel"/>
    <w:tmpl w:val="86CCCD1A"/>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E15073"/>
    <w:multiLevelType w:val="hybridMultilevel"/>
    <w:tmpl w:val="02C80D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26905EA"/>
    <w:multiLevelType w:val="hybridMultilevel"/>
    <w:tmpl w:val="48623F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9"/>
  </w:num>
  <w:num w:numId="6">
    <w:abstractNumId w:val="3"/>
  </w:num>
  <w:num w:numId="7">
    <w:abstractNumId w:val="8"/>
  </w:num>
  <w:num w:numId="8">
    <w:abstractNumId w:val="5"/>
  </w:num>
  <w:num w:numId="9">
    <w:abstractNumId w:val="7"/>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359F"/>
    <w:rsid w:val="000016FC"/>
    <w:rsid w:val="00002027"/>
    <w:rsid w:val="000124BA"/>
    <w:rsid w:val="00026E69"/>
    <w:rsid w:val="0004321B"/>
    <w:rsid w:val="0004407D"/>
    <w:rsid w:val="00055C7D"/>
    <w:rsid w:val="000569C1"/>
    <w:rsid w:val="000624DD"/>
    <w:rsid w:val="00073FB1"/>
    <w:rsid w:val="00090BAD"/>
    <w:rsid w:val="000912A7"/>
    <w:rsid w:val="000A1145"/>
    <w:rsid w:val="000C186F"/>
    <w:rsid w:val="000E56B0"/>
    <w:rsid w:val="000F494F"/>
    <w:rsid w:val="00112D0E"/>
    <w:rsid w:val="0011335E"/>
    <w:rsid w:val="00134D03"/>
    <w:rsid w:val="00135C2B"/>
    <w:rsid w:val="0014562E"/>
    <w:rsid w:val="00151C08"/>
    <w:rsid w:val="00152AEB"/>
    <w:rsid w:val="001536E6"/>
    <w:rsid w:val="00160684"/>
    <w:rsid w:val="00163B08"/>
    <w:rsid w:val="0017162B"/>
    <w:rsid w:val="0017576C"/>
    <w:rsid w:val="001C03EA"/>
    <w:rsid w:val="001C7C89"/>
    <w:rsid w:val="001D7518"/>
    <w:rsid w:val="001E590F"/>
    <w:rsid w:val="002031EC"/>
    <w:rsid w:val="0021124C"/>
    <w:rsid w:val="002139AD"/>
    <w:rsid w:val="002173F3"/>
    <w:rsid w:val="0021756B"/>
    <w:rsid w:val="00225E66"/>
    <w:rsid w:val="00227373"/>
    <w:rsid w:val="00237178"/>
    <w:rsid w:val="00261D0A"/>
    <w:rsid w:val="00283472"/>
    <w:rsid w:val="002851A4"/>
    <w:rsid w:val="0028567D"/>
    <w:rsid w:val="0029521E"/>
    <w:rsid w:val="0029564A"/>
    <w:rsid w:val="00295B21"/>
    <w:rsid w:val="002A61C1"/>
    <w:rsid w:val="002B6056"/>
    <w:rsid w:val="002B7509"/>
    <w:rsid w:val="002C27B6"/>
    <w:rsid w:val="002C3263"/>
    <w:rsid w:val="002C5002"/>
    <w:rsid w:val="002D17BB"/>
    <w:rsid w:val="002D2754"/>
    <w:rsid w:val="002D58FB"/>
    <w:rsid w:val="002E1FED"/>
    <w:rsid w:val="002E640B"/>
    <w:rsid w:val="002F2EC5"/>
    <w:rsid w:val="002F34E9"/>
    <w:rsid w:val="003148E3"/>
    <w:rsid w:val="003148ED"/>
    <w:rsid w:val="0031718F"/>
    <w:rsid w:val="00330F5B"/>
    <w:rsid w:val="0033102C"/>
    <w:rsid w:val="00335C9B"/>
    <w:rsid w:val="00336B8F"/>
    <w:rsid w:val="0034064B"/>
    <w:rsid w:val="00342B60"/>
    <w:rsid w:val="00344016"/>
    <w:rsid w:val="00346560"/>
    <w:rsid w:val="00346E3A"/>
    <w:rsid w:val="00351CB2"/>
    <w:rsid w:val="00352EEC"/>
    <w:rsid w:val="003614F6"/>
    <w:rsid w:val="00363185"/>
    <w:rsid w:val="00365C45"/>
    <w:rsid w:val="003706F5"/>
    <w:rsid w:val="003851D0"/>
    <w:rsid w:val="00391100"/>
    <w:rsid w:val="00391FDD"/>
    <w:rsid w:val="003A2BB4"/>
    <w:rsid w:val="003A52E0"/>
    <w:rsid w:val="003A6B20"/>
    <w:rsid w:val="003B14BB"/>
    <w:rsid w:val="003B2A9E"/>
    <w:rsid w:val="003E236C"/>
    <w:rsid w:val="003E2846"/>
    <w:rsid w:val="00406DE0"/>
    <w:rsid w:val="00411DEB"/>
    <w:rsid w:val="004124B8"/>
    <w:rsid w:val="00423C7E"/>
    <w:rsid w:val="00425479"/>
    <w:rsid w:val="00434062"/>
    <w:rsid w:val="00441DBD"/>
    <w:rsid w:val="00443C94"/>
    <w:rsid w:val="00450ADE"/>
    <w:rsid w:val="0046109E"/>
    <w:rsid w:val="00481E55"/>
    <w:rsid w:val="00484DDD"/>
    <w:rsid w:val="00485109"/>
    <w:rsid w:val="00486C38"/>
    <w:rsid w:val="004B13CE"/>
    <w:rsid w:val="004C7E2B"/>
    <w:rsid w:val="004D412C"/>
    <w:rsid w:val="004D55A4"/>
    <w:rsid w:val="004D74CD"/>
    <w:rsid w:val="004E1257"/>
    <w:rsid w:val="004E6F4A"/>
    <w:rsid w:val="005015BB"/>
    <w:rsid w:val="005038C3"/>
    <w:rsid w:val="00511D38"/>
    <w:rsid w:val="00513B10"/>
    <w:rsid w:val="0051684B"/>
    <w:rsid w:val="00526D25"/>
    <w:rsid w:val="00541159"/>
    <w:rsid w:val="00543580"/>
    <w:rsid w:val="00543FD0"/>
    <w:rsid w:val="0054470B"/>
    <w:rsid w:val="00556F03"/>
    <w:rsid w:val="005603C3"/>
    <w:rsid w:val="00564F65"/>
    <w:rsid w:val="005651EB"/>
    <w:rsid w:val="00575199"/>
    <w:rsid w:val="005770DB"/>
    <w:rsid w:val="0059330F"/>
    <w:rsid w:val="005A547D"/>
    <w:rsid w:val="005A63FA"/>
    <w:rsid w:val="005B1C12"/>
    <w:rsid w:val="005B7B64"/>
    <w:rsid w:val="005C1421"/>
    <w:rsid w:val="005C79CF"/>
    <w:rsid w:val="005D57D6"/>
    <w:rsid w:val="005E2846"/>
    <w:rsid w:val="005E3E05"/>
    <w:rsid w:val="005E7480"/>
    <w:rsid w:val="005F78C6"/>
    <w:rsid w:val="00614E12"/>
    <w:rsid w:val="00616030"/>
    <w:rsid w:val="00621DBA"/>
    <w:rsid w:val="006307C6"/>
    <w:rsid w:val="006333E9"/>
    <w:rsid w:val="0064390B"/>
    <w:rsid w:val="00650480"/>
    <w:rsid w:val="0065669A"/>
    <w:rsid w:val="00665CD2"/>
    <w:rsid w:val="00665EE6"/>
    <w:rsid w:val="006723A7"/>
    <w:rsid w:val="00673FB6"/>
    <w:rsid w:val="00676016"/>
    <w:rsid w:val="006962A4"/>
    <w:rsid w:val="006A529F"/>
    <w:rsid w:val="006A673B"/>
    <w:rsid w:val="006B4061"/>
    <w:rsid w:val="006C1266"/>
    <w:rsid w:val="006E3B83"/>
    <w:rsid w:val="006E411D"/>
    <w:rsid w:val="006E4BFA"/>
    <w:rsid w:val="006F0E0F"/>
    <w:rsid w:val="006F5DA8"/>
    <w:rsid w:val="007021DD"/>
    <w:rsid w:val="007032D2"/>
    <w:rsid w:val="00721707"/>
    <w:rsid w:val="00722FE3"/>
    <w:rsid w:val="00723684"/>
    <w:rsid w:val="007238E7"/>
    <w:rsid w:val="0072424B"/>
    <w:rsid w:val="00724AB5"/>
    <w:rsid w:val="007318C1"/>
    <w:rsid w:val="007429B0"/>
    <w:rsid w:val="00745E82"/>
    <w:rsid w:val="007470AA"/>
    <w:rsid w:val="00747146"/>
    <w:rsid w:val="00762659"/>
    <w:rsid w:val="00774345"/>
    <w:rsid w:val="007775C3"/>
    <w:rsid w:val="00780350"/>
    <w:rsid w:val="00781A75"/>
    <w:rsid w:val="00782B19"/>
    <w:rsid w:val="007831E6"/>
    <w:rsid w:val="007921AB"/>
    <w:rsid w:val="007966AC"/>
    <w:rsid w:val="007A2A94"/>
    <w:rsid w:val="007A5567"/>
    <w:rsid w:val="007B0821"/>
    <w:rsid w:val="007B4583"/>
    <w:rsid w:val="007C22CE"/>
    <w:rsid w:val="007D0C8E"/>
    <w:rsid w:val="007D4C6E"/>
    <w:rsid w:val="007D5D52"/>
    <w:rsid w:val="007E4651"/>
    <w:rsid w:val="007E7AD1"/>
    <w:rsid w:val="007F2CC2"/>
    <w:rsid w:val="008016EC"/>
    <w:rsid w:val="008029D0"/>
    <w:rsid w:val="008530CA"/>
    <w:rsid w:val="0086669C"/>
    <w:rsid w:val="008668EF"/>
    <w:rsid w:val="00872AFB"/>
    <w:rsid w:val="008826A9"/>
    <w:rsid w:val="00884653"/>
    <w:rsid w:val="008875C2"/>
    <w:rsid w:val="008945F7"/>
    <w:rsid w:val="008966D6"/>
    <w:rsid w:val="008B359F"/>
    <w:rsid w:val="008B55ED"/>
    <w:rsid w:val="008C3C73"/>
    <w:rsid w:val="008C68A1"/>
    <w:rsid w:val="008D0815"/>
    <w:rsid w:val="008E4BD6"/>
    <w:rsid w:val="008E5C5B"/>
    <w:rsid w:val="008E778A"/>
    <w:rsid w:val="008F41C5"/>
    <w:rsid w:val="0090269D"/>
    <w:rsid w:val="0092057B"/>
    <w:rsid w:val="009205D4"/>
    <w:rsid w:val="00922326"/>
    <w:rsid w:val="00925B2D"/>
    <w:rsid w:val="009260D2"/>
    <w:rsid w:val="00933116"/>
    <w:rsid w:val="00941A01"/>
    <w:rsid w:val="00943AF6"/>
    <w:rsid w:val="00943EBD"/>
    <w:rsid w:val="00945E80"/>
    <w:rsid w:val="00947AB4"/>
    <w:rsid w:val="009503C0"/>
    <w:rsid w:val="00950E31"/>
    <w:rsid w:val="009515E7"/>
    <w:rsid w:val="00962413"/>
    <w:rsid w:val="00962565"/>
    <w:rsid w:val="009743F8"/>
    <w:rsid w:val="00993500"/>
    <w:rsid w:val="00996917"/>
    <w:rsid w:val="00996CA9"/>
    <w:rsid w:val="00997EA7"/>
    <w:rsid w:val="009A4946"/>
    <w:rsid w:val="009A4962"/>
    <w:rsid w:val="009B704D"/>
    <w:rsid w:val="009B7535"/>
    <w:rsid w:val="009D21D2"/>
    <w:rsid w:val="009D2EE4"/>
    <w:rsid w:val="009D5061"/>
    <w:rsid w:val="009D63F9"/>
    <w:rsid w:val="009E12A3"/>
    <w:rsid w:val="009E2A9D"/>
    <w:rsid w:val="009E607B"/>
    <w:rsid w:val="009F2B4B"/>
    <w:rsid w:val="00A0288B"/>
    <w:rsid w:val="00A07127"/>
    <w:rsid w:val="00A13F3E"/>
    <w:rsid w:val="00A1531E"/>
    <w:rsid w:val="00A16606"/>
    <w:rsid w:val="00A22761"/>
    <w:rsid w:val="00A24BF9"/>
    <w:rsid w:val="00A309A4"/>
    <w:rsid w:val="00A374ED"/>
    <w:rsid w:val="00A45C41"/>
    <w:rsid w:val="00A73216"/>
    <w:rsid w:val="00A8022D"/>
    <w:rsid w:val="00A85909"/>
    <w:rsid w:val="00A85C7F"/>
    <w:rsid w:val="00A9438C"/>
    <w:rsid w:val="00AA2851"/>
    <w:rsid w:val="00AA4A11"/>
    <w:rsid w:val="00AC47FE"/>
    <w:rsid w:val="00AD055E"/>
    <w:rsid w:val="00AD5A43"/>
    <w:rsid w:val="00AE263A"/>
    <w:rsid w:val="00AE7CA1"/>
    <w:rsid w:val="00AF74C0"/>
    <w:rsid w:val="00B122DC"/>
    <w:rsid w:val="00B1237C"/>
    <w:rsid w:val="00B13498"/>
    <w:rsid w:val="00B2359C"/>
    <w:rsid w:val="00B23B33"/>
    <w:rsid w:val="00B2684E"/>
    <w:rsid w:val="00B31F91"/>
    <w:rsid w:val="00B4230D"/>
    <w:rsid w:val="00B42A7A"/>
    <w:rsid w:val="00B57B61"/>
    <w:rsid w:val="00B61236"/>
    <w:rsid w:val="00B66AAA"/>
    <w:rsid w:val="00B71858"/>
    <w:rsid w:val="00B73FDA"/>
    <w:rsid w:val="00B751C2"/>
    <w:rsid w:val="00B75BEC"/>
    <w:rsid w:val="00B763F2"/>
    <w:rsid w:val="00B86971"/>
    <w:rsid w:val="00B96286"/>
    <w:rsid w:val="00BA60DE"/>
    <w:rsid w:val="00BB0323"/>
    <w:rsid w:val="00BB53B8"/>
    <w:rsid w:val="00BB66DE"/>
    <w:rsid w:val="00BD369B"/>
    <w:rsid w:val="00BE1429"/>
    <w:rsid w:val="00BE2180"/>
    <w:rsid w:val="00BE4938"/>
    <w:rsid w:val="00BE515F"/>
    <w:rsid w:val="00BE6AC1"/>
    <w:rsid w:val="00BF1FDF"/>
    <w:rsid w:val="00BF53FA"/>
    <w:rsid w:val="00C04296"/>
    <w:rsid w:val="00C16CE5"/>
    <w:rsid w:val="00C27DD1"/>
    <w:rsid w:val="00C34ED9"/>
    <w:rsid w:val="00C37557"/>
    <w:rsid w:val="00C51920"/>
    <w:rsid w:val="00C5733F"/>
    <w:rsid w:val="00C61672"/>
    <w:rsid w:val="00C771CD"/>
    <w:rsid w:val="00C779FF"/>
    <w:rsid w:val="00C91E77"/>
    <w:rsid w:val="00C925E3"/>
    <w:rsid w:val="00C94A6E"/>
    <w:rsid w:val="00CB0F34"/>
    <w:rsid w:val="00CB5156"/>
    <w:rsid w:val="00CB794E"/>
    <w:rsid w:val="00CC0505"/>
    <w:rsid w:val="00CC1AC3"/>
    <w:rsid w:val="00CD2493"/>
    <w:rsid w:val="00CE190D"/>
    <w:rsid w:val="00CE1C07"/>
    <w:rsid w:val="00CE284A"/>
    <w:rsid w:val="00CE3B28"/>
    <w:rsid w:val="00CE7D20"/>
    <w:rsid w:val="00CF603C"/>
    <w:rsid w:val="00CF6357"/>
    <w:rsid w:val="00D16276"/>
    <w:rsid w:val="00D32DC1"/>
    <w:rsid w:val="00D46466"/>
    <w:rsid w:val="00D5039F"/>
    <w:rsid w:val="00D65943"/>
    <w:rsid w:val="00D71314"/>
    <w:rsid w:val="00D72A5C"/>
    <w:rsid w:val="00D72C17"/>
    <w:rsid w:val="00D74E29"/>
    <w:rsid w:val="00D81B2E"/>
    <w:rsid w:val="00D85DA2"/>
    <w:rsid w:val="00D87644"/>
    <w:rsid w:val="00D9218B"/>
    <w:rsid w:val="00D935C2"/>
    <w:rsid w:val="00D962A7"/>
    <w:rsid w:val="00DA207C"/>
    <w:rsid w:val="00DB2866"/>
    <w:rsid w:val="00DB61DB"/>
    <w:rsid w:val="00DC49AE"/>
    <w:rsid w:val="00DC6472"/>
    <w:rsid w:val="00DC6D38"/>
    <w:rsid w:val="00DC78E3"/>
    <w:rsid w:val="00E06798"/>
    <w:rsid w:val="00E075FD"/>
    <w:rsid w:val="00E21787"/>
    <w:rsid w:val="00E34694"/>
    <w:rsid w:val="00E41E44"/>
    <w:rsid w:val="00E42B94"/>
    <w:rsid w:val="00E45246"/>
    <w:rsid w:val="00E463BA"/>
    <w:rsid w:val="00E4725C"/>
    <w:rsid w:val="00E55362"/>
    <w:rsid w:val="00E6175F"/>
    <w:rsid w:val="00E62823"/>
    <w:rsid w:val="00E65193"/>
    <w:rsid w:val="00E732C1"/>
    <w:rsid w:val="00E73F1D"/>
    <w:rsid w:val="00E8058A"/>
    <w:rsid w:val="00E83E87"/>
    <w:rsid w:val="00E93641"/>
    <w:rsid w:val="00EB25F6"/>
    <w:rsid w:val="00EC4E61"/>
    <w:rsid w:val="00EC62EC"/>
    <w:rsid w:val="00ED02F7"/>
    <w:rsid w:val="00ED49AD"/>
    <w:rsid w:val="00ED62BC"/>
    <w:rsid w:val="00ED6E21"/>
    <w:rsid w:val="00EF2CDA"/>
    <w:rsid w:val="00F00B64"/>
    <w:rsid w:val="00F01E40"/>
    <w:rsid w:val="00F03854"/>
    <w:rsid w:val="00F12E44"/>
    <w:rsid w:val="00F26D0A"/>
    <w:rsid w:val="00F352D7"/>
    <w:rsid w:val="00F54F6A"/>
    <w:rsid w:val="00F55FCB"/>
    <w:rsid w:val="00F74E9D"/>
    <w:rsid w:val="00F83BD2"/>
    <w:rsid w:val="00F8617D"/>
    <w:rsid w:val="00F90792"/>
    <w:rsid w:val="00FA0CA8"/>
    <w:rsid w:val="00FA40B8"/>
    <w:rsid w:val="00FA67EF"/>
    <w:rsid w:val="00FA6D09"/>
    <w:rsid w:val="00FB5634"/>
    <w:rsid w:val="00FC1648"/>
    <w:rsid w:val="00FC4341"/>
    <w:rsid w:val="00FC457A"/>
    <w:rsid w:val="00FD26DF"/>
    <w:rsid w:val="00FD43BF"/>
    <w:rsid w:val="00FE01FA"/>
    <w:rsid w:val="00FE54DB"/>
    <w:rsid w:val="00FF0CEE"/>
    <w:rsid w:val="00FF6B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29F"/>
    <w:rPr>
      <w:sz w:val="24"/>
      <w:szCs w:val="20"/>
    </w:rPr>
  </w:style>
  <w:style w:type="paragraph" w:styleId="Heading1">
    <w:name w:val="heading 1"/>
    <w:basedOn w:val="Normal"/>
    <w:next w:val="Normal"/>
    <w:link w:val="Heading1Char"/>
    <w:uiPriority w:val="99"/>
    <w:qFormat/>
    <w:rsid w:val="00925B2D"/>
    <w:pPr>
      <w:keepNext/>
      <w:outlineLvl w:val="0"/>
    </w:pPr>
    <w:rPr>
      <w:b/>
      <w:sz w:val="28"/>
    </w:rPr>
  </w:style>
  <w:style w:type="paragraph" w:styleId="Heading2">
    <w:name w:val="heading 2"/>
    <w:basedOn w:val="Normal"/>
    <w:next w:val="Normal"/>
    <w:link w:val="Heading2Char"/>
    <w:uiPriority w:val="99"/>
    <w:qFormat/>
    <w:rsid w:val="00925B2D"/>
    <w:pPr>
      <w:keepNext/>
      <w:outlineLvl w:val="1"/>
    </w:pPr>
    <w:rPr>
      <w:i/>
      <w:sz w:val="20"/>
    </w:rPr>
  </w:style>
  <w:style w:type="paragraph" w:styleId="Heading3">
    <w:name w:val="heading 3"/>
    <w:basedOn w:val="Normal"/>
    <w:next w:val="Normal"/>
    <w:link w:val="Heading3Char"/>
    <w:uiPriority w:val="99"/>
    <w:qFormat/>
    <w:rsid w:val="00925B2D"/>
    <w:pPr>
      <w:keepNext/>
      <w:outlineLvl w:val="2"/>
    </w:pPr>
    <w:rPr>
      <w:b/>
      <w:color w:val="000080"/>
      <w:sz w:val="96"/>
    </w:rPr>
  </w:style>
  <w:style w:type="paragraph" w:styleId="Heading4">
    <w:name w:val="heading 4"/>
    <w:basedOn w:val="Normal"/>
    <w:next w:val="Normal"/>
    <w:link w:val="Heading4Char"/>
    <w:uiPriority w:val="99"/>
    <w:qFormat/>
    <w:rsid w:val="006A529F"/>
    <w:pPr>
      <w:keepNext/>
      <w:spacing w:before="240" w:after="60"/>
      <w:outlineLvl w:val="3"/>
    </w:pPr>
    <w:rPr>
      <w:b/>
      <w:bCs/>
      <w:sz w:val="28"/>
      <w:szCs w:val="28"/>
    </w:rPr>
  </w:style>
  <w:style w:type="paragraph" w:styleId="Heading8">
    <w:name w:val="heading 8"/>
    <w:basedOn w:val="Normal"/>
    <w:next w:val="Normal"/>
    <w:link w:val="Heading8Char"/>
    <w:uiPriority w:val="99"/>
    <w:qFormat/>
    <w:rsid w:val="00665EE6"/>
    <w:pPr>
      <w:spacing w:before="240" w:after="60"/>
      <w:outlineLvl w:val="7"/>
    </w:pPr>
    <w:rPr>
      <w:i/>
      <w:i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paragraph" w:customStyle="1" w:styleId="TableText">
    <w:name w:val="Table Text"/>
    <w:basedOn w:val="Normal"/>
    <w:uiPriority w:val="99"/>
    <w:rsid w:val="00CE1C07"/>
    <w:rPr>
      <w:rFonts w:ascii="Arial" w:hAnsi="Arial"/>
      <w:sz w:val="16"/>
    </w:rPr>
  </w:style>
  <w:style w:type="table" w:styleId="TableGrid">
    <w:name w:val="Table Grid"/>
    <w:basedOn w:val="TableNormal"/>
    <w:uiPriority w:val="99"/>
    <w:rsid w:val="00CE1C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uiPriority w:val="99"/>
    <w:rsid w:val="005F78C6"/>
    <w:rPr>
      <w:rFonts w:ascii="Arial" w:hAnsi="Arial"/>
    </w:rPr>
  </w:style>
  <w:style w:type="paragraph" w:styleId="BodyText">
    <w:name w:val="Body Text"/>
    <w:basedOn w:val="Normal"/>
    <w:link w:val="BodyTextChar"/>
    <w:uiPriority w:val="99"/>
    <w:rsid w:val="0029521E"/>
    <w:pPr>
      <w:jc w:val="center"/>
    </w:p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Blockquote">
    <w:name w:val="Blockquote"/>
    <w:basedOn w:val="Normal"/>
    <w:uiPriority w:val="99"/>
    <w:rsid w:val="007429B0"/>
    <w:pPr>
      <w:spacing w:before="100" w:after="100"/>
      <w:ind w:left="360" w:right="360"/>
    </w:pPr>
  </w:style>
  <w:style w:type="paragraph" w:styleId="Header">
    <w:name w:val="header"/>
    <w:basedOn w:val="Normal"/>
    <w:link w:val="HeaderChar"/>
    <w:uiPriority w:val="99"/>
    <w:rsid w:val="00947AB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947AB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Indent">
    <w:name w:val="Body Text Indent"/>
    <w:basedOn w:val="Normal"/>
    <w:link w:val="BodyTextIndentChar"/>
    <w:uiPriority w:val="99"/>
    <w:rsid w:val="006A529F"/>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2">
    <w:name w:val="Body Text 2"/>
    <w:basedOn w:val="Normal"/>
    <w:link w:val="BodyText2Char"/>
    <w:uiPriority w:val="99"/>
    <w:rsid w:val="003A52E0"/>
    <w:pPr>
      <w:spacing w:after="120" w:line="480" w:lineRule="auto"/>
    </w:pPr>
    <w:rPr>
      <w:szCs w:val="24"/>
    </w:rPr>
  </w:style>
  <w:style w:type="character" w:customStyle="1" w:styleId="BodyText2Char">
    <w:name w:val="Body Text 2 Char"/>
    <w:basedOn w:val="DefaultParagraphFont"/>
    <w:link w:val="BodyText2"/>
    <w:uiPriority w:val="99"/>
    <w:semiHidden/>
    <w:locked/>
    <w:rPr>
      <w:rFonts w:cs="Times New Roman"/>
      <w:sz w:val="20"/>
      <w:szCs w:val="20"/>
    </w:rPr>
  </w:style>
  <w:style w:type="character" w:customStyle="1" w:styleId="red">
    <w:name w:val="red"/>
    <w:basedOn w:val="DefaultParagraphFont"/>
    <w:uiPriority w:val="99"/>
    <w:rsid w:val="00391100"/>
    <w:rPr>
      <w:rFonts w:cs="Times New Roman"/>
    </w:rPr>
  </w:style>
  <w:style w:type="character" w:customStyle="1" w:styleId="small">
    <w:name w:val="small"/>
    <w:basedOn w:val="DefaultParagraphFont"/>
    <w:uiPriority w:val="99"/>
    <w:rsid w:val="00391100"/>
    <w:rPr>
      <w:rFonts w:cs="Times New Roman"/>
    </w:rPr>
  </w:style>
  <w:style w:type="character" w:styleId="Strong">
    <w:name w:val="Strong"/>
    <w:basedOn w:val="DefaultParagraphFont"/>
    <w:uiPriority w:val="99"/>
    <w:qFormat/>
    <w:rsid w:val="00B763F2"/>
    <w:rPr>
      <w:rFonts w:cs="Times New Roman"/>
      <w:b/>
      <w:bCs/>
    </w:rPr>
  </w:style>
  <w:style w:type="paragraph" w:styleId="FootnoteText">
    <w:name w:val="footnote text"/>
    <w:basedOn w:val="Normal"/>
    <w:link w:val="FootnoteTextChar"/>
    <w:uiPriority w:val="99"/>
    <w:semiHidden/>
    <w:rsid w:val="00BE515F"/>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BE515F"/>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652372440">
      <w:marLeft w:val="0"/>
      <w:marRight w:val="0"/>
      <w:marTop w:val="0"/>
      <w:marBottom w:val="0"/>
      <w:divBdr>
        <w:top w:val="none" w:sz="0" w:space="0" w:color="auto"/>
        <w:left w:val="none" w:sz="0" w:space="0" w:color="auto"/>
        <w:bottom w:val="none" w:sz="0" w:space="0" w:color="auto"/>
        <w:right w:val="none" w:sz="0" w:space="0" w:color="auto"/>
      </w:divBdr>
    </w:div>
    <w:div w:id="1652372441">
      <w:marLeft w:val="0"/>
      <w:marRight w:val="0"/>
      <w:marTop w:val="0"/>
      <w:marBottom w:val="0"/>
      <w:divBdr>
        <w:top w:val="none" w:sz="0" w:space="0" w:color="auto"/>
        <w:left w:val="none" w:sz="0" w:space="0" w:color="auto"/>
        <w:bottom w:val="none" w:sz="0" w:space="0" w:color="auto"/>
        <w:right w:val="none" w:sz="0" w:space="0" w:color="auto"/>
      </w:divBdr>
    </w:div>
    <w:div w:id="1652372442">
      <w:marLeft w:val="0"/>
      <w:marRight w:val="0"/>
      <w:marTop w:val="0"/>
      <w:marBottom w:val="0"/>
      <w:divBdr>
        <w:top w:val="none" w:sz="0" w:space="0" w:color="auto"/>
        <w:left w:val="none" w:sz="0" w:space="0" w:color="auto"/>
        <w:bottom w:val="none" w:sz="0" w:space="0" w:color="auto"/>
        <w:right w:val="none" w:sz="0" w:space="0" w:color="auto"/>
      </w:divBdr>
    </w:div>
    <w:div w:id="1652372443">
      <w:marLeft w:val="0"/>
      <w:marRight w:val="0"/>
      <w:marTop w:val="0"/>
      <w:marBottom w:val="0"/>
      <w:divBdr>
        <w:top w:val="none" w:sz="0" w:space="0" w:color="auto"/>
        <w:left w:val="none" w:sz="0" w:space="0" w:color="auto"/>
        <w:bottom w:val="none" w:sz="0" w:space="0" w:color="auto"/>
        <w:right w:val="none" w:sz="0" w:space="0" w:color="auto"/>
      </w:divBdr>
    </w:div>
    <w:div w:id="1652372444">
      <w:marLeft w:val="0"/>
      <w:marRight w:val="0"/>
      <w:marTop w:val="0"/>
      <w:marBottom w:val="0"/>
      <w:divBdr>
        <w:top w:val="none" w:sz="0" w:space="0" w:color="auto"/>
        <w:left w:val="none" w:sz="0" w:space="0" w:color="auto"/>
        <w:bottom w:val="none" w:sz="0" w:space="0" w:color="auto"/>
        <w:right w:val="none" w:sz="0" w:space="0" w:color="auto"/>
      </w:divBdr>
    </w:div>
    <w:div w:id="1652372445">
      <w:marLeft w:val="0"/>
      <w:marRight w:val="0"/>
      <w:marTop w:val="0"/>
      <w:marBottom w:val="0"/>
      <w:divBdr>
        <w:top w:val="none" w:sz="0" w:space="0" w:color="auto"/>
        <w:left w:val="none" w:sz="0" w:space="0" w:color="auto"/>
        <w:bottom w:val="none" w:sz="0" w:space="0" w:color="auto"/>
        <w:right w:val="none" w:sz="0" w:space="0" w:color="auto"/>
      </w:divBdr>
    </w:div>
    <w:div w:id="1652372446">
      <w:marLeft w:val="0"/>
      <w:marRight w:val="0"/>
      <w:marTop w:val="0"/>
      <w:marBottom w:val="0"/>
      <w:divBdr>
        <w:top w:val="none" w:sz="0" w:space="0" w:color="auto"/>
        <w:left w:val="none" w:sz="0" w:space="0" w:color="auto"/>
        <w:bottom w:val="none" w:sz="0" w:space="0" w:color="auto"/>
        <w:right w:val="none" w:sz="0" w:space="0" w:color="auto"/>
      </w:divBdr>
    </w:div>
    <w:div w:id="1652372447">
      <w:marLeft w:val="0"/>
      <w:marRight w:val="0"/>
      <w:marTop w:val="0"/>
      <w:marBottom w:val="0"/>
      <w:divBdr>
        <w:top w:val="none" w:sz="0" w:space="0" w:color="auto"/>
        <w:left w:val="none" w:sz="0" w:space="0" w:color="auto"/>
        <w:bottom w:val="none" w:sz="0" w:space="0" w:color="auto"/>
        <w:right w:val="none" w:sz="0" w:space="0" w:color="auto"/>
      </w:divBdr>
    </w:div>
    <w:div w:id="1652372448">
      <w:marLeft w:val="0"/>
      <w:marRight w:val="0"/>
      <w:marTop w:val="0"/>
      <w:marBottom w:val="0"/>
      <w:divBdr>
        <w:top w:val="none" w:sz="0" w:space="0" w:color="auto"/>
        <w:left w:val="none" w:sz="0" w:space="0" w:color="auto"/>
        <w:bottom w:val="none" w:sz="0" w:space="0" w:color="auto"/>
        <w:right w:val="none" w:sz="0" w:space="0" w:color="auto"/>
      </w:divBdr>
    </w:div>
    <w:div w:id="1652372449">
      <w:marLeft w:val="0"/>
      <w:marRight w:val="0"/>
      <w:marTop w:val="0"/>
      <w:marBottom w:val="0"/>
      <w:divBdr>
        <w:top w:val="none" w:sz="0" w:space="0" w:color="auto"/>
        <w:left w:val="none" w:sz="0" w:space="0" w:color="auto"/>
        <w:bottom w:val="none" w:sz="0" w:space="0" w:color="auto"/>
        <w:right w:val="none" w:sz="0" w:space="0" w:color="auto"/>
      </w:divBdr>
    </w:div>
    <w:div w:id="1652372450">
      <w:marLeft w:val="0"/>
      <w:marRight w:val="0"/>
      <w:marTop w:val="0"/>
      <w:marBottom w:val="0"/>
      <w:divBdr>
        <w:top w:val="none" w:sz="0" w:space="0" w:color="auto"/>
        <w:left w:val="none" w:sz="0" w:space="0" w:color="auto"/>
        <w:bottom w:val="none" w:sz="0" w:space="0" w:color="auto"/>
        <w:right w:val="none" w:sz="0" w:space="0" w:color="auto"/>
      </w:divBdr>
    </w:div>
    <w:div w:id="1652372451">
      <w:marLeft w:val="0"/>
      <w:marRight w:val="0"/>
      <w:marTop w:val="0"/>
      <w:marBottom w:val="0"/>
      <w:divBdr>
        <w:top w:val="none" w:sz="0" w:space="0" w:color="auto"/>
        <w:left w:val="none" w:sz="0" w:space="0" w:color="auto"/>
        <w:bottom w:val="none" w:sz="0" w:space="0" w:color="auto"/>
        <w:right w:val="none" w:sz="0" w:space="0" w:color="auto"/>
      </w:divBdr>
    </w:div>
    <w:div w:id="1652372452">
      <w:marLeft w:val="0"/>
      <w:marRight w:val="0"/>
      <w:marTop w:val="0"/>
      <w:marBottom w:val="0"/>
      <w:divBdr>
        <w:top w:val="none" w:sz="0" w:space="0" w:color="auto"/>
        <w:left w:val="none" w:sz="0" w:space="0" w:color="auto"/>
        <w:bottom w:val="none" w:sz="0" w:space="0" w:color="auto"/>
        <w:right w:val="none" w:sz="0" w:space="0" w:color="auto"/>
      </w:divBdr>
    </w:div>
    <w:div w:id="1652372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F89833-CE5E-446C-939C-7981CB064441}"/>
</file>

<file path=customXml/itemProps2.xml><?xml version="1.0" encoding="utf-8"?>
<ds:datastoreItem xmlns:ds="http://schemas.openxmlformats.org/officeDocument/2006/customXml" ds:itemID="{E8CB0156-BE60-42B4-8942-49E2FBA4269B}"/>
</file>

<file path=customXml/itemProps3.xml><?xml version="1.0" encoding="utf-8"?>
<ds:datastoreItem xmlns:ds="http://schemas.openxmlformats.org/officeDocument/2006/customXml" ds:itemID="{6A01BC8A-7D2D-42BC-997C-2B84EF0803A9}"/>
</file>

<file path=docProps/app.xml><?xml version="1.0" encoding="utf-8"?>
<Properties xmlns="http://schemas.openxmlformats.org/officeDocument/2006/extended-properties" xmlns:vt="http://schemas.openxmlformats.org/officeDocument/2006/docPropsVTypes">
  <Template>Normal_Wordconv</Template>
  <TotalTime>2</TotalTime>
  <Pages>3</Pages>
  <Words>522</Words>
  <Characters>2977</Characters>
  <Application>Microsoft Office Outlook</Application>
  <DocSecurity>0</DocSecurity>
  <Lines>0</Lines>
  <Paragraphs>0</Paragraphs>
  <ScaleCrop>false</ScaleCrop>
  <Company>Driver Alliant Insurance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dc:description/>
  <cp:lastModifiedBy>cboughey</cp:lastModifiedBy>
  <cp:revision>2</cp:revision>
  <cp:lastPrinted>2010-05-14T18:14:00Z</cp:lastPrinted>
  <dcterms:created xsi:type="dcterms:W3CDTF">2011-01-07T17:47:00Z</dcterms:created>
  <dcterms:modified xsi:type="dcterms:W3CDTF">2011-01-07T17:47:00Z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