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42F2" w14:textId="3CF6E5BF" w:rsidR="00A0373D" w:rsidRPr="00396016" w:rsidRDefault="00A0373D" w:rsidP="00B81411">
      <w:pPr>
        <w:jc w:val="right"/>
        <w:rPr>
          <w:rFonts w:cstheme="minorHAnsi"/>
          <w:color w:val="767171" w:themeColor="background2" w:themeShade="80"/>
          <w:sz w:val="24"/>
          <w:szCs w:val="24"/>
        </w:rPr>
      </w:pPr>
      <w:r w:rsidRPr="00396016">
        <w:rPr>
          <w:rFonts w:cstheme="minorHAnsi"/>
          <w:color w:val="767171" w:themeColor="background2" w:themeShade="80"/>
          <w:sz w:val="24"/>
          <w:szCs w:val="24"/>
        </w:rPr>
        <w:t>Workers’ Compensation Claims Administration –</w:t>
      </w:r>
      <w:r w:rsidR="001E55FB" w:rsidRPr="00396016">
        <w:rPr>
          <w:rFonts w:cstheme="minorHAnsi"/>
          <w:color w:val="767171" w:themeColor="background2" w:themeShade="80"/>
          <w:sz w:val="24"/>
          <w:szCs w:val="24"/>
        </w:rPr>
        <w:t xml:space="preserve"> Directory</w:t>
      </w:r>
    </w:p>
    <w:p w14:paraId="7D080385" w14:textId="718C6C8E" w:rsidR="00A0373D" w:rsidRPr="00396016" w:rsidRDefault="00A0373D" w:rsidP="00A0373D">
      <w:pPr>
        <w:rPr>
          <w:rFonts w:cstheme="minorHAnsi"/>
          <w:sz w:val="24"/>
          <w:szCs w:val="24"/>
        </w:rPr>
      </w:pPr>
    </w:p>
    <w:p w14:paraId="69B84AEA" w14:textId="6260522C" w:rsidR="009B1BA6" w:rsidRPr="00DC0B73" w:rsidRDefault="00A0373D" w:rsidP="00587D1D">
      <w:pPr>
        <w:jc w:val="center"/>
        <w:rPr>
          <w:rFonts w:cstheme="minorHAnsi"/>
          <w:b/>
          <w:bCs/>
          <w:sz w:val="40"/>
          <w:szCs w:val="40"/>
        </w:rPr>
      </w:pPr>
      <w:r w:rsidRPr="00DC0B73">
        <w:rPr>
          <w:rFonts w:cstheme="minorHAnsi"/>
          <w:b/>
          <w:bCs/>
          <w:sz w:val="40"/>
          <w:szCs w:val="40"/>
        </w:rPr>
        <w:t>NCCSIF Workers' Compensation Team Contacts</w:t>
      </w:r>
    </w:p>
    <w:p w14:paraId="36078DCD" w14:textId="77777777" w:rsidR="003774EB" w:rsidRPr="00396016" w:rsidRDefault="003774EB">
      <w:pPr>
        <w:rPr>
          <w:rFonts w:cstheme="minorHAnsi"/>
          <w:sz w:val="24"/>
          <w:szCs w:val="24"/>
        </w:rPr>
      </w:pPr>
    </w:p>
    <w:tbl>
      <w:tblPr>
        <w:tblStyle w:val="TableGrid"/>
        <w:tblW w:w="10955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60"/>
        <w:gridCol w:w="3390"/>
        <w:gridCol w:w="3425"/>
      </w:tblGrid>
      <w:tr w:rsidR="00453EA5" w:rsidRPr="00396016" w14:paraId="7E7B5A09" w14:textId="77777777" w:rsidTr="006B7978">
        <w:tc>
          <w:tcPr>
            <w:tcW w:w="3780" w:type="dxa"/>
          </w:tcPr>
          <w:p w14:paraId="4590DD5A" w14:textId="6188ABD2" w:rsidR="000F7C24" w:rsidRDefault="00DA6296" w:rsidP="00D971A6">
            <w:pPr>
              <w:spacing w:line="259" w:lineRule="auto"/>
              <w:ind w:right="-135"/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Brian Esparza</w:t>
            </w:r>
            <w:r w:rsidR="00505A89" w:rsidRPr="0039601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5BBFEB3" w14:textId="68F829B2" w:rsidR="00DA6296" w:rsidRPr="00396016" w:rsidRDefault="00DA6296" w:rsidP="00D971A6">
            <w:pPr>
              <w:ind w:right="-135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Vice President</w:t>
            </w:r>
            <w:r w:rsidR="00876AA3">
              <w:rPr>
                <w:rFonts w:cstheme="minorHAnsi"/>
                <w:sz w:val="24"/>
                <w:szCs w:val="24"/>
              </w:rPr>
              <w:t xml:space="preserve"> of C</w:t>
            </w:r>
            <w:r w:rsidRPr="00396016">
              <w:rPr>
                <w:rFonts w:cstheme="minorHAnsi"/>
                <w:sz w:val="24"/>
                <w:szCs w:val="24"/>
              </w:rPr>
              <w:t>laims</w:t>
            </w:r>
          </w:p>
          <w:p w14:paraId="1826BFB1" w14:textId="77777777" w:rsidR="00DA6296" w:rsidRPr="00965259" w:rsidRDefault="00E15DC5" w:rsidP="00DA6296">
            <w:pPr>
              <w:rPr>
                <w:rStyle w:val="Hyperlink"/>
                <w:u w:val="none"/>
              </w:rPr>
            </w:pPr>
            <w:hyperlink r:id="rId6" w:history="1">
              <w:r w:rsidR="00DA6296" w:rsidRPr="00965259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b_esparza@lwpclaims.com</w:t>
              </w:r>
            </w:hyperlink>
          </w:p>
          <w:p w14:paraId="2194B8A7" w14:textId="77777777" w:rsidR="00DA6296" w:rsidRPr="00396016" w:rsidRDefault="00DA6296" w:rsidP="00DA6296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916-609-3612</w:t>
            </w:r>
          </w:p>
          <w:p w14:paraId="50221B1A" w14:textId="77777777" w:rsidR="00453EA5" w:rsidRPr="00396016" w:rsidRDefault="00453E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14:paraId="05B8A511" w14:textId="77777777" w:rsidR="000F7C24" w:rsidRDefault="00DA6296" w:rsidP="00DA629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Amber Davis</w:t>
            </w:r>
          </w:p>
          <w:p w14:paraId="0BD400A0" w14:textId="0A27A44D" w:rsidR="00DA6296" w:rsidRPr="00396016" w:rsidRDefault="00DA6296" w:rsidP="00DA6296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 xml:space="preserve">Director of Claims </w:t>
            </w:r>
            <w:r w:rsidR="00876AA3">
              <w:rPr>
                <w:rFonts w:cstheme="minorHAnsi"/>
                <w:sz w:val="24"/>
                <w:szCs w:val="24"/>
              </w:rPr>
              <w:t xml:space="preserve">– Public </w:t>
            </w:r>
            <w:r w:rsidR="00D0638E">
              <w:rPr>
                <w:rFonts w:cstheme="minorHAnsi"/>
                <w:sz w:val="24"/>
                <w:szCs w:val="24"/>
              </w:rPr>
              <w:t>Entities</w:t>
            </w:r>
          </w:p>
          <w:p w14:paraId="5F28A0B6" w14:textId="77777777" w:rsidR="00DA6296" w:rsidRPr="00BF18E1" w:rsidRDefault="00E15DC5" w:rsidP="00DA6296">
            <w:pPr>
              <w:rPr>
                <w:rStyle w:val="Hyperlink"/>
                <w:u w:val="none"/>
              </w:rPr>
            </w:pPr>
            <w:hyperlink r:id="rId7" w:history="1">
              <w:r w:rsidR="00DA6296" w:rsidRPr="00BF18E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a_davis@lwpclaims.com</w:t>
              </w:r>
            </w:hyperlink>
          </w:p>
          <w:p w14:paraId="477695ED" w14:textId="5F7F323A" w:rsidR="00453EA5" w:rsidRPr="00396016" w:rsidRDefault="00DA6296" w:rsidP="00FB564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916-609-3654</w:t>
            </w:r>
          </w:p>
        </w:tc>
        <w:tc>
          <w:tcPr>
            <w:tcW w:w="3421" w:type="dxa"/>
          </w:tcPr>
          <w:p w14:paraId="40F2013C" w14:textId="77777777" w:rsidR="000F7C24" w:rsidRDefault="00DA6296" w:rsidP="00DA6296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Stacey Bea</w:t>
            </w:r>
            <w:r w:rsidR="000F7C24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  <w:p w14:paraId="3C3DDA60" w14:textId="6BB7F4C2" w:rsidR="00DA6296" w:rsidRPr="00396016" w:rsidRDefault="00DA6296" w:rsidP="00DA6296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Assi</w:t>
            </w:r>
            <w:r w:rsidR="000F7C24">
              <w:rPr>
                <w:rFonts w:cstheme="minorHAnsi"/>
                <w:sz w:val="24"/>
                <w:szCs w:val="24"/>
              </w:rPr>
              <w:t>stant</w:t>
            </w:r>
            <w:r w:rsidRPr="00396016">
              <w:rPr>
                <w:rFonts w:cstheme="minorHAnsi"/>
                <w:sz w:val="24"/>
                <w:szCs w:val="24"/>
              </w:rPr>
              <w:t xml:space="preserve"> Claims </w:t>
            </w:r>
            <w:r w:rsidR="00451272" w:rsidRPr="00396016">
              <w:rPr>
                <w:rFonts w:cstheme="minorHAnsi"/>
                <w:sz w:val="24"/>
                <w:szCs w:val="24"/>
              </w:rPr>
              <w:t>Manager</w:t>
            </w:r>
          </w:p>
          <w:p w14:paraId="2BEF6580" w14:textId="77777777" w:rsidR="00DA6296" w:rsidRPr="00BF18E1" w:rsidRDefault="00E15DC5" w:rsidP="00DA6296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DA6296" w:rsidRPr="00BF18E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s_bean@lwpclaims.com</w:t>
              </w:r>
            </w:hyperlink>
          </w:p>
          <w:p w14:paraId="2B628B00" w14:textId="4B9339D7" w:rsidR="00453EA5" w:rsidRPr="00396016" w:rsidRDefault="00DA6296" w:rsidP="00FB564C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916-609-3611</w:t>
            </w:r>
          </w:p>
        </w:tc>
      </w:tr>
      <w:tr w:rsidR="00F82200" w:rsidRPr="00396016" w14:paraId="78C0A0E8" w14:textId="77777777" w:rsidTr="005056A6">
        <w:trPr>
          <w:trHeight w:val="1358"/>
        </w:trPr>
        <w:tc>
          <w:tcPr>
            <w:tcW w:w="3780" w:type="dxa"/>
          </w:tcPr>
          <w:p w14:paraId="73EAEC77" w14:textId="77777777" w:rsidR="00FB564C" w:rsidRPr="00396016" w:rsidRDefault="00FB564C" w:rsidP="00F82200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0CCC67" w14:textId="77777777" w:rsidR="00FB564C" w:rsidRPr="00396016" w:rsidRDefault="00FB564C" w:rsidP="00F82200">
            <w:pPr>
              <w:rPr>
                <w:rFonts w:cstheme="minorHAnsi"/>
                <w:sz w:val="24"/>
                <w:szCs w:val="24"/>
              </w:rPr>
            </w:pPr>
          </w:p>
          <w:p w14:paraId="5D39FFB5" w14:textId="77777777" w:rsidR="001B5FF5" w:rsidRPr="00396016" w:rsidRDefault="001B5FF5" w:rsidP="00F82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0" w:type="dxa"/>
            <w:gridSpan w:val="2"/>
          </w:tcPr>
          <w:p w14:paraId="2CA88D79" w14:textId="12F4F57B" w:rsidR="00876AA3" w:rsidRDefault="00BD1A07" w:rsidP="000B4E41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Stacey Horban</w:t>
            </w:r>
          </w:p>
          <w:p w14:paraId="071DB1E3" w14:textId="5CEA8977" w:rsidR="000B4E41" w:rsidRPr="00396016" w:rsidRDefault="000B4E41" w:rsidP="000B4E41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Claims Supervisor</w:t>
            </w:r>
          </w:p>
          <w:p w14:paraId="2B371DC2" w14:textId="7AE2E69E" w:rsidR="00BD1A07" w:rsidRPr="00BF18E1" w:rsidRDefault="00E15DC5" w:rsidP="000B4E4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="00BD1A07" w:rsidRPr="00BF18E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S_Horban@lwpclaims.com</w:t>
              </w:r>
            </w:hyperlink>
          </w:p>
          <w:p w14:paraId="79E63384" w14:textId="3A6E0EB6" w:rsidR="000B4E41" w:rsidRPr="00396016" w:rsidRDefault="000B4E41" w:rsidP="000B4E41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</w:t>
            </w:r>
            <w:r w:rsidR="00EE0350">
              <w:rPr>
                <w:rFonts w:cstheme="minorHAnsi"/>
                <w:sz w:val="24"/>
                <w:szCs w:val="24"/>
              </w:rPr>
              <w:t>610-1282</w:t>
            </w:r>
          </w:p>
          <w:p w14:paraId="1513A716" w14:textId="77777777" w:rsidR="00F82200" w:rsidRPr="00396016" w:rsidRDefault="00F82200" w:rsidP="00F82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1" w:type="dxa"/>
          </w:tcPr>
          <w:p w14:paraId="2DFDB2C9" w14:textId="77777777" w:rsidR="00F82200" w:rsidRPr="006B7978" w:rsidRDefault="00F82200" w:rsidP="00973CE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D971A6" w:rsidRPr="00396016" w14:paraId="3E6114FE" w14:textId="77777777" w:rsidTr="006B7978">
        <w:tc>
          <w:tcPr>
            <w:tcW w:w="3780" w:type="dxa"/>
            <w:tcBorders>
              <w:bottom w:val="nil"/>
            </w:tcBorders>
          </w:tcPr>
          <w:p w14:paraId="0E771CF5" w14:textId="1266B57D" w:rsidR="00D971A6" w:rsidRPr="006F1719" w:rsidRDefault="00D971A6" w:rsidP="00F82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bottom w:val="nil"/>
            </w:tcBorders>
          </w:tcPr>
          <w:p w14:paraId="0A9EAD69" w14:textId="77777777" w:rsidR="00D971A6" w:rsidRPr="00396016" w:rsidRDefault="00D971A6" w:rsidP="00F822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1" w:type="dxa"/>
            <w:tcBorders>
              <w:bottom w:val="nil"/>
            </w:tcBorders>
          </w:tcPr>
          <w:p w14:paraId="046F56C9" w14:textId="243E4298" w:rsidR="00D971A6" w:rsidRPr="006B7978" w:rsidRDefault="00D971A6" w:rsidP="00973CE9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4E6533" w:rsidRPr="00396016" w14:paraId="3D6EFE30" w14:textId="77777777" w:rsidTr="006B7978">
        <w:tc>
          <w:tcPr>
            <w:tcW w:w="3780" w:type="dxa"/>
            <w:tcBorders>
              <w:top w:val="nil"/>
              <w:bottom w:val="nil"/>
            </w:tcBorders>
          </w:tcPr>
          <w:p w14:paraId="1FCE57B4" w14:textId="01BC94DB" w:rsidR="000D19BB" w:rsidRPr="006F1719" w:rsidRDefault="00FF157E" w:rsidP="004E65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F1719">
              <w:rPr>
                <w:rFonts w:cstheme="minorHAnsi"/>
                <w:b/>
                <w:bCs/>
                <w:sz w:val="24"/>
                <w:szCs w:val="24"/>
              </w:rPr>
              <w:t>Barbi Minton</w:t>
            </w:r>
            <w:r w:rsidR="000D19BB" w:rsidRPr="006F1719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0D19BB" w:rsidRPr="006F1719">
              <w:rPr>
                <w:rFonts w:cstheme="minorHAnsi"/>
                <w:sz w:val="24"/>
                <w:szCs w:val="24"/>
              </w:rPr>
              <w:t>Claims Examiner</w:t>
            </w:r>
          </w:p>
          <w:p w14:paraId="340CFCBB" w14:textId="781C07F0" w:rsidR="004E6533" w:rsidRPr="006F1719" w:rsidRDefault="00FF157E" w:rsidP="004E6533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6F1719">
                <w:rPr>
                  <w:rStyle w:val="Hyperlink"/>
                  <w:sz w:val="24"/>
                  <w:szCs w:val="24"/>
                </w:rPr>
                <w:t>B_minton@lwpclaims.com</w:t>
              </w:r>
            </w:hyperlink>
            <w:r w:rsidRPr="006F1719">
              <w:rPr>
                <w:sz w:val="24"/>
                <w:szCs w:val="24"/>
              </w:rPr>
              <w:t xml:space="preserve"> </w:t>
            </w:r>
          </w:p>
          <w:p w14:paraId="30A93EB2" w14:textId="7654DFE0" w:rsidR="004051FE" w:rsidRPr="006F1719" w:rsidRDefault="004E6533" w:rsidP="004051F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6F1719">
              <w:rPr>
                <w:rFonts w:cstheme="minorHAnsi"/>
                <w:sz w:val="24"/>
                <w:szCs w:val="24"/>
              </w:rPr>
              <w:t>Phone: 916-</w:t>
            </w:r>
            <w:r w:rsidR="00E018FC" w:rsidRPr="006F1719">
              <w:rPr>
                <w:rFonts w:cstheme="minorHAnsi"/>
                <w:sz w:val="24"/>
                <w:szCs w:val="24"/>
              </w:rPr>
              <w:t>610-1856</w:t>
            </w:r>
          </w:p>
          <w:p w14:paraId="3B4DB422" w14:textId="77777777" w:rsidR="008713EA" w:rsidRDefault="008713EA" w:rsidP="004051F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7C372D" w14:textId="3E7C22BE" w:rsidR="004051FE" w:rsidRPr="006F1719" w:rsidRDefault="004051FE" w:rsidP="004051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F1719">
              <w:rPr>
                <w:rFonts w:cstheme="minorHAnsi"/>
                <w:b/>
                <w:bCs/>
                <w:sz w:val="24"/>
                <w:szCs w:val="24"/>
              </w:rPr>
              <w:t>Members Served</w:t>
            </w:r>
          </w:p>
          <w:p w14:paraId="3100D2DC" w14:textId="7BD1D23F" w:rsidR="00473DBD" w:rsidRPr="006F1719" w:rsidRDefault="00940085" w:rsidP="00FF157E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Folsom</w:t>
            </w:r>
            <w:r w:rsidR="00D42197"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05CF4EB" w14:textId="77777777" w:rsidR="008713EA" w:rsidRPr="006F1719" w:rsidRDefault="008713EA" w:rsidP="008713EA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Galt</w:t>
            </w:r>
          </w:p>
          <w:p w14:paraId="68E6B75B" w14:textId="69F98077" w:rsidR="005D73E9" w:rsidRPr="006F1719" w:rsidRDefault="005D73E9" w:rsidP="00940085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Jackson</w:t>
            </w:r>
          </w:p>
          <w:p w14:paraId="75B72052" w14:textId="77777777" w:rsidR="00E15DC5" w:rsidRPr="006F1719" w:rsidRDefault="00E15DC5" w:rsidP="00E15DC5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Lincoln</w:t>
            </w:r>
          </w:p>
          <w:p w14:paraId="5570514A" w14:textId="77777777" w:rsidR="006F1719" w:rsidRPr="006F1719" w:rsidRDefault="006F1719" w:rsidP="006F1719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6F171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City of Placerville</w:t>
            </w:r>
          </w:p>
          <w:p w14:paraId="3CF418DD" w14:textId="77777777" w:rsidR="00B60754" w:rsidRPr="006F1719" w:rsidRDefault="00B60754" w:rsidP="004051FE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nil"/>
            </w:tcBorders>
          </w:tcPr>
          <w:p w14:paraId="671A7FA8" w14:textId="0F877054" w:rsidR="004E6533" w:rsidRPr="00396016" w:rsidRDefault="00F13093" w:rsidP="004E6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Amanda Jinks, </w:t>
            </w:r>
            <w:r w:rsidRPr="00F13093">
              <w:rPr>
                <w:rFonts w:cstheme="minorHAnsi"/>
                <w:sz w:val="24"/>
                <w:szCs w:val="24"/>
              </w:rPr>
              <w:t>Claims Examiner</w:t>
            </w:r>
          </w:p>
          <w:p w14:paraId="63E005BF" w14:textId="157A375E" w:rsidR="004E6533" w:rsidRPr="00965259" w:rsidRDefault="00E15DC5" w:rsidP="004E6533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F13093" w:rsidRPr="00965259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a_jinks@lwpclaims.com</w:t>
              </w:r>
            </w:hyperlink>
          </w:p>
          <w:p w14:paraId="2C439F27" w14:textId="6181B5A2" w:rsidR="004E6533" w:rsidRPr="00396016" w:rsidRDefault="004E6533" w:rsidP="004051F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</w:t>
            </w:r>
            <w:r w:rsidR="00F13093">
              <w:rPr>
                <w:rFonts w:cstheme="minorHAnsi"/>
                <w:sz w:val="24"/>
                <w:szCs w:val="24"/>
              </w:rPr>
              <w:t>609-3655</w:t>
            </w:r>
          </w:p>
          <w:p w14:paraId="05AA804F" w14:textId="77777777" w:rsidR="004051FE" w:rsidRPr="00396016" w:rsidRDefault="004051FE" w:rsidP="004051FE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79090035" w14:textId="77777777" w:rsidR="004051FE" w:rsidRPr="00396016" w:rsidRDefault="004051FE" w:rsidP="004051F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Members Served</w:t>
            </w:r>
          </w:p>
          <w:p w14:paraId="364A74C2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Dixon</w:t>
            </w:r>
          </w:p>
          <w:p w14:paraId="616E0FF0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Oroville</w:t>
            </w:r>
          </w:p>
          <w:p w14:paraId="566665BE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Red Bluff</w:t>
            </w:r>
          </w:p>
          <w:p w14:paraId="315A1805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Rio Vista</w:t>
            </w:r>
          </w:p>
          <w:p w14:paraId="6858442B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Rocklin</w:t>
            </w:r>
          </w:p>
          <w:p w14:paraId="1D3C02FC" w14:textId="77777777" w:rsidR="002565C4" w:rsidRPr="002565C4" w:rsidRDefault="002565C4" w:rsidP="002565C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5C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City of Yuba City</w:t>
            </w:r>
          </w:p>
          <w:p w14:paraId="3CA3CAB0" w14:textId="77777777" w:rsidR="00FD1BF9" w:rsidRDefault="00FD1BF9" w:rsidP="00FD1BF9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</w:pPr>
          </w:p>
          <w:p w14:paraId="2F7A198A" w14:textId="6D529874" w:rsidR="00FD1BF9" w:rsidRPr="007C4956" w:rsidRDefault="00FD1BF9" w:rsidP="00FD1BF9">
            <w:pPr>
              <w:rPr>
                <w:rFonts w:ascii="Calibri" w:eastAsia="Times New Roman" w:hAnsi="Calibri" w:cs="Calibri"/>
                <w:i/>
                <w:iCs/>
                <w:color w:val="404040" w:themeColor="text1" w:themeTint="BF"/>
                <w:kern w:val="0"/>
                <w14:ligatures w14:val="none"/>
              </w:rPr>
            </w:pPr>
          </w:p>
          <w:p w14:paraId="7B6AB9A3" w14:textId="57F476A6" w:rsidR="004051FE" w:rsidRPr="00396016" w:rsidRDefault="004051FE" w:rsidP="004051FE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bottom w:val="nil"/>
            </w:tcBorders>
          </w:tcPr>
          <w:p w14:paraId="728AFD02" w14:textId="1CF492AD" w:rsidR="004E6533" w:rsidRPr="00E1065E" w:rsidRDefault="00965259" w:rsidP="004E65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1065E">
              <w:rPr>
                <w:rFonts w:cstheme="minorHAnsi"/>
                <w:b/>
                <w:bCs/>
                <w:sz w:val="24"/>
                <w:szCs w:val="24"/>
              </w:rPr>
              <w:t>Ned Popovic</w:t>
            </w:r>
            <w:r w:rsidR="00F13093" w:rsidRPr="00E1065E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F13093" w:rsidRPr="00E1065E">
              <w:rPr>
                <w:rFonts w:cstheme="minorHAnsi"/>
                <w:sz w:val="24"/>
                <w:szCs w:val="24"/>
              </w:rPr>
              <w:t>Claims Examiner</w:t>
            </w:r>
          </w:p>
          <w:p w14:paraId="340661F0" w14:textId="695DFD0B" w:rsidR="004E6533" w:rsidRPr="00E1065E" w:rsidRDefault="00E15DC5" w:rsidP="004E6533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965259" w:rsidRPr="00E1065E">
                <w:rPr>
                  <w:rStyle w:val="Hyperlink"/>
                  <w:u w:val="none"/>
                </w:rPr>
                <w:t>n_popovic@lwpclaims.com</w:t>
              </w:r>
            </w:hyperlink>
            <w:r w:rsidR="00FD1BF9" w:rsidRPr="00E1065E">
              <w:t xml:space="preserve"> </w:t>
            </w:r>
          </w:p>
          <w:p w14:paraId="66207657" w14:textId="6CF3F76A" w:rsidR="00973CE9" w:rsidRPr="00E1065E" w:rsidRDefault="004E6533" w:rsidP="00973CE9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E1065E">
              <w:rPr>
                <w:rFonts w:cstheme="minorHAnsi"/>
                <w:sz w:val="24"/>
                <w:szCs w:val="24"/>
              </w:rPr>
              <w:t>Phone: 916-</w:t>
            </w:r>
            <w:r w:rsidR="00965259" w:rsidRPr="00E1065E">
              <w:rPr>
                <w:rFonts w:cstheme="minorHAnsi"/>
                <w:sz w:val="24"/>
                <w:szCs w:val="24"/>
              </w:rPr>
              <w:t>610</w:t>
            </w:r>
            <w:r w:rsidR="00FF157E">
              <w:rPr>
                <w:rFonts w:cstheme="minorHAnsi"/>
                <w:sz w:val="24"/>
                <w:szCs w:val="24"/>
              </w:rPr>
              <w:t>-1851</w:t>
            </w:r>
          </w:p>
          <w:p w14:paraId="7EF6DFDF" w14:textId="77777777" w:rsidR="004051FE" w:rsidRPr="00E1065E" w:rsidRDefault="004051FE" w:rsidP="00973CE9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  <w:p w14:paraId="35E91B6C" w14:textId="0E78B898" w:rsidR="006B7978" w:rsidRPr="00E1065E" w:rsidRDefault="006B7978" w:rsidP="006B7978">
            <w:pPr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E1065E">
              <w:rPr>
                <w:rFonts w:cstheme="minorHAnsi"/>
                <w:b/>
                <w:bCs/>
                <w:color w:val="404040" w:themeColor="text1" w:themeTint="BF"/>
                <w:sz w:val="24"/>
                <w:szCs w:val="24"/>
              </w:rPr>
              <w:t xml:space="preserve">Members Served </w:t>
            </w:r>
          </w:p>
          <w:p w14:paraId="0444C50F" w14:textId="77777777" w:rsidR="00F734F0" w:rsidRPr="00F734F0" w:rsidRDefault="00F734F0" w:rsidP="00F734F0">
            <w:pPr>
              <w:spacing w:line="240" w:lineRule="auto"/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Anderson </w:t>
            </w:r>
          </w:p>
          <w:p w14:paraId="5D487C35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Auburn </w:t>
            </w:r>
          </w:p>
          <w:p w14:paraId="40D1DA17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Colusa </w:t>
            </w:r>
          </w:p>
          <w:p w14:paraId="4DA88038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Corning </w:t>
            </w:r>
          </w:p>
          <w:p w14:paraId="544BB258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Elk Grove </w:t>
            </w:r>
          </w:p>
          <w:p w14:paraId="7705B72D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Gridley </w:t>
            </w:r>
          </w:p>
          <w:p w14:paraId="3151380D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Ione </w:t>
            </w:r>
          </w:p>
          <w:p w14:paraId="13E02A8F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Marysville </w:t>
            </w:r>
          </w:p>
          <w:p w14:paraId="19CD6FA4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Nevada City </w:t>
            </w:r>
          </w:p>
          <w:p w14:paraId="7940A930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City of Willows </w:t>
            </w:r>
          </w:p>
          <w:p w14:paraId="40A782A2" w14:textId="77777777" w:rsidR="00F734F0" w:rsidRPr="00F734F0" w:rsidRDefault="00F734F0" w:rsidP="00F734F0">
            <w:pPr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</w:pPr>
            <w:r w:rsidRPr="00F734F0">
              <w:rPr>
                <w:rFonts w:ascii="Calibri" w:eastAsia="Times New Roman" w:hAnsi="Calibri" w:cs="Calibri"/>
                <w:color w:val="404040" w:themeColor="text1" w:themeTint="BF"/>
                <w:kern w:val="0"/>
                <w14:ligatures w14:val="none"/>
              </w:rPr>
              <w:t>Town of Paradise </w:t>
            </w:r>
          </w:p>
          <w:p w14:paraId="60B03A63" w14:textId="47381A54" w:rsidR="00940085" w:rsidRDefault="00940085" w:rsidP="00940085">
            <w:pPr>
              <w:rPr>
                <w:rFonts w:ascii="Calibri" w:eastAsia="Times New Roman" w:hAnsi="Calibri" w:cs="Calibri"/>
                <w:i/>
                <w:iCs/>
                <w:color w:val="404040" w:themeColor="text1" w:themeTint="BF"/>
                <w:kern w:val="0"/>
                <w14:ligatures w14:val="none"/>
              </w:rPr>
            </w:pPr>
          </w:p>
          <w:p w14:paraId="622E2B6F" w14:textId="77777777" w:rsidR="00F734F0" w:rsidRDefault="00F734F0" w:rsidP="00940085">
            <w:pPr>
              <w:rPr>
                <w:rFonts w:ascii="Calibri" w:eastAsia="Times New Roman" w:hAnsi="Calibri" w:cs="Calibri"/>
                <w:i/>
                <w:iCs/>
                <w:color w:val="404040" w:themeColor="text1" w:themeTint="BF"/>
                <w:kern w:val="0"/>
                <w14:ligatures w14:val="none"/>
              </w:rPr>
            </w:pPr>
          </w:p>
          <w:p w14:paraId="1666897A" w14:textId="77777777" w:rsidR="00F734F0" w:rsidRPr="007C4956" w:rsidRDefault="00F734F0" w:rsidP="00940085">
            <w:pPr>
              <w:rPr>
                <w:rFonts w:ascii="Calibri" w:eastAsia="Times New Roman" w:hAnsi="Calibri" w:cs="Calibri"/>
                <w:i/>
                <w:iCs/>
                <w:color w:val="404040" w:themeColor="text1" w:themeTint="BF"/>
                <w:kern w:val="0"/>
                <w14:ligatures w14:val="none"/>
              </w:rPr>
            </w:pPr>
          </w:p>
          <w:p w14:paraId="48609CDF" w14:textId="06BE306E" w:rsidR="004051FE" w:rsidRPr="00396016" w:rsidRDefault="004051FE" w:rsidP="00FD1B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7206" w:rsidRPr="00396016" w14:paraId="01D34316" w14:textId="77777777" w:rsidTr="006B7978">
        <w:tc>
          <w:tcPr>
            <w:tcW w:w="4140" w:type="dxa"/>
            <w:gridSpan w:val="2"/>
            <w:tcBorders>
              <w:top w:val="nil"/>
              <w:bottom w:val="nil"/>
            </w:tcBorders>
          </w:tcPr>
          <w:p w14:paraId="5648E44D" w14:textId="77777777" w:rsidR="00E65299" w:rsidRDefault="00DE7206" w:rsidP="007066C3">
            <w:pPr>
              <w:spacing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Terri Westerman</w:t>
            </w:r>
          </w:p>
          <w:p w14:paraId="06AB0FA4" w14:textId="2459D727" w:rsidR="00DE7206" w:rsidRPr="00396016" w:rsidRDefault="00DE7206" w:rsidP="007066C3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FM Claims Examiner</w:t>
            </w:r>
          </w:p>
          <w:p w14:paraId="6B83C00C" w14:textId="4081FFA1" w:rsidR="00DE7206" w:rsidRPr="00BF18E1" w:rsidRDefault="00E15DC5" w:rsidP="007066C3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453329" w:rsidRPr="00BF18E1">
                <w:rPr>
                  <w:rStyle w:val="Hyperlink"/>
                  <w:rFonts w:cstheme="minorHAnsi"/>
                  <w:sz w:val="24"/>
                  <w:szCs w:val="24"/>
                  <w:u w:val="none"/>
                </w:rPr>
                <w:t>t_westerman@lwpclaims.com</w:t>
              </w:r>
            </w:hyperlink>
            <w:r w:rsidR="00453329" w:rsidRPr="00BF18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6B726A" w14:textId="50026AAA" w:rsidR="00DE7206" w:rsidRPr="00396016" w:rsidRDefault="00DE7206" w:rsidP="007066C3">
            <w:pPr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>Phone: 916-</w:t>
            </w:r>
            <w:r w:rsidR="00453329">
              <w:rPr>
                <w:rFonts w:cstheme="minorHAnsi"/>
                <w:sz w:val="24"/>
                <w:szCs w:val="24"/>
              </w:rPr>
              <w:t>610-1351</w:t>
            </w:r>
          </w:p>
          <w:p w14:paraId="74608A92" w14:textId="77777777" w:rsidR="00DE7206" w:rsidRPr="00396016" w:rsidRDefault="00DE7206" w:rsidP="004E653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15" w:type="dxa"/>
            <w:gridSpan w:val="2"/>
            <w:vMerge w:val="restart"/>
            <w:tcBorders>
              <w:top w:val="nil"/>
            </w:tcBorders>
          </w:tcPr>
          <w:p w14:paraId="5197FE6A" w14:textId="7CDA53BB" w:rsidR="00691D4B" w:rsidRPr="00396016" w:rsidRDefault="00DE7206" w:rsidP="006B7978">
            <w:pPr>
              <w:ind w:left="1605" w:hanging="540"/>
              <w:rPr>
                <w:rFonts w:cstheme="minorHAnsi"/>
                <w:b/>
                <w:bCs/>
                <w:sz w:val="24"/>
                <w:szCs w:val="24"/>
              </w:rPr>
            </w:pPr>
            <w:r w:rsidRPr="00414A87">
              <w:rPr>
                <w:rFonts w:cstheme="minorHAnsi"/>
                <w:b/>
                <w:bCs/>
                <w:sz w:val="24"/>
                <w:szCs w:val="24"/>
                <w:u w:val="single"/>
              </w:rPr>
              <w:t>General LWP Contact Information:</w:t>
            </w:r>
          </w:p>
          <w:p w14:paraId="1703B384" w14:textId="77777777" w:rsidR="00DC0B73" w:rsidRDefault="00DC0B73" w:rsidP="006B7978">
            <w:pPr>
              <w:ind w:left="1605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D65E4D">
              <w:rPr>
                <w:rFonts w:cstheme="minorHAnsi"/>
                <w:b/>
                <w:bCs/>
                <w:sz w:val="24"/>
                <w:szCs w:val="24"/>
              </w:rPr>
              <w:t>ain</w:t>
            </w:r>
            <w:r w:rsidRPr="00396016">
              <w:rPr>
                <w:rFonts w:cstheme="minorHAnsi"/>
                <w:b/>
                <w:bCs/>
                <w:sz w:val="24"/>
                <w:szCs w:val="24"/>
              </w:rPr>
              <w:t xml:space="preserve"> Phone</w:t>
            </w:r>
            <w:r w:rsidRPr="00D65E4D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D65E4D">
              <w:rPr>
                <w:rFonts w:cstheme="minorHAnsi"/>
                <w:sz w:val="24"/>
                <w:szCs w:val="24"/>
              </w:rPr>
              <w:t xml:space="preserve"> (916) 609-3600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1C02DE" w14:textId="593E999D" w:rsidR="00DE7206" w:rsidRPr="00396016" w:rsidRDefault="00DE7206" w:rsidP="006B7978">
            <w:pPr>
              <w:ind w:left="1605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Mailing:</w:t>
            </w:r>
            <w:r w:rsidRPr="00396016">
              <w:rPr>
                <w:rFonts w:cstheme="minorHAnsi"/>
                <w:sz w:val="24"/>
                <w:szCs w:val="24"/>
              </w:rPr>
              <w:t xml:space="preserve"> PO Box 349016, Sacramento, CA 95834</w:t>
            </w:r>
          </w:p>
          <w:p w14:paraId="429C3705" w14:textId="770F2971" w:rsidR="00DE7206" w:rsidRPr="00D65E4D" w:rsidRDefault="00DE7206" w:rsidP="006B7978">
            <w:pPr>
              <w:ind w:left="1605"/>
              <w:rPr>
                <w:rFonts w:cstheme="minorHAnsi"/>
                <w:sz w:val="24"/>
                <w:szCs w:val="24"/>
              </w:rPr>
            </w:pPr>
            <w:r w:rsidRPr="00D65E4D">
              <w:rPr>
                <w:rFonts w:cstheme="minorHAnsi"/>
                <w:b/>
                <w:bCs/>
                <w:sz w:val="24"/>
                <w:szCs w:val="24"/>
              </w:rPr>
              <w:t>General Fax</w:t>
            </w:r>
            <w:r w:rsidRPr="00D65E4D">
              <w:rPr>
                <w:rFonts w:cstheme="minorHAnsi"/>
                <w:sz w:val="24"/>
                <w:szCs w:val="24"/>
              </w:rPr>
              <w:t>: (</w:t>
            </w:r>
            <w:r w:rsidR="00054B2C">
              <w:rPr>
                <w:rFonts w:cstheme="minorHAnsi"/>
                <w:sz w:val="24"/>
                <w:szCs w:val="24"/>
              </w:rPr>
              <w:t>408</w:t>
            </w:r>
            <w:r w:rsidRPr="00D65E4D">
              <w:rPr>
                <w:rFonts w:cstheme="minorHAnsi"/>
                <w:sz w:val="24"/>
                <w:szCs w:val="24"/>
              </w:rPr>
              <w:t xml:space="preserve">) </w:t>
            </w:r>
            <w:r w:rsidR="002C0FA8">
              <w:rPr>
                <w:rFonts w:cstheme="minorHAnsi"/>
                <w:sz w:val="24"/>
                <w:szCs w:val="24"/>
              </w:rPr>
              <w:t>725-0395</w:t>
            </w:r>
          </w:p>
          <w:p w14:paraId="3EAA2CB0" w14:textId="241AD5B3" w:rsidR="00DE7206" w:rsidRPr="00396016" w:rsidRDefault="00DE7206" w:rsidP="006B7978">
            <w:pPr>
              <w:ind w:left="1605"/>
              <w:rPr>
                <w:rFonts w:cstheme="minorHAnsi"/>
                <w:sz w:val="24"/>
                <w:szCs w:val="24"/>
              </w:rPr>
            </w:pPr>
          </w:p>
          <w:p w14:paraId="01919829" w14:textId="46D65AE5" w:rsidR="003E3E5B" w:rsidRPr="003E3E5B" w:rsidRDefault="00691D4B" w:rsidP="006B7978">
            <w:pPr>
              <w:ind w:left="1605"/>
              <w:rPr>
                <w:rFonts w:cstheme="minorHAnsi"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To file a new claim email</w:t>
            </w:r>
            <w:r w:rsidRPr="00396016">
              <w:rPr>
                <w:rFonts w:cstheme="minorHAnsi"/>
                <w:sz w:val="24"/>
                <w:szCs w:val="24"/>
              </w:rPr>
              <w:t xml:space="preserve">: </w:t>
            </w:r>
            <w:hyperlink r:id="rId14" w:history="1">
              <w:r w:rsidRPr="00396016">
                <w:rPr>
                  <w:rStyle w:val="Hyperlink"/>
                  <w:rFonts w:cstheme="minorHAnsi"/>
                  <w:sz w:val="24"/>
                  <w:szCs w:val="24"/>
                </w:rPr>
                <w:t>FROI@lwpclaims.com</w:t>
              </w:r>
            </w:hyperlink>
          </w:p>
          <w:p w14:paraId="3FC4F40C" w14:textId="0C77CD7A" w:rsidR="003E3E5B" w:rsidRPr="003E3E5B" w:rsidRDefault="003E3E5B" w:rsidP="003E3E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7206" w:rsidRPr="00396016" w14:paraId="7174F429" w14:textId="77777777" w:rsidTr="006B7978">
        <w:tc>
          <w:tcPr>
            <w:tcW w:w="4140" w:type="dxa"/>
            <w:gridSpan w:val="2"/>
            <w:tcBorders>
              <w:top w:val="nil"/>
              <w:bottom w:val="nil"/>
            </w:tcBorders>
          </w:tcPr>
          <w:p w14:paraId="2EC7AEA6" w14:textId="77777777" w:rsidR="00DE7206" w:rsidRPr="00396016" w:rsidRDefault="00DE7206" w:rsidP="007066C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b/>
                <w:bCs/>
                <w:sz w:val="24"/>
                <w:szCs w:val="24"/>
              </w:rPr>
              <w:t>Members Served</w:t>
            </w:r>
          </w:p>
          <w:p w14:paraId="1B6E4BEE" w14:textId="3CC65B1B" w:rsidR="00DE7206" w:rsidRPr="00396016" w:rsidRDefault="00DE7206" w:rsidP="006B797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96016">
              <w:rPr>
                <w:rFonts w:cstheme="minorHAnsi"/>
                <w:sz w:val="24"/>
                <w:szCs w:val="24"/>
              </w:rPr>
              <w:t xml:space="preserve">All Members – Future medical </w:t>
            </w:r>
            <w:r w:rsidR="002E1478">
              <w:rPr>
                <w:rFonts w:cstheme="minorHAnsi"/>
                <w:sz w:val="24"/>
                <w:szCs w:val="24"/>
              </w:rPr>
              <w:t>claims</w:t>
            </w:r>
          </w:p>
        </w:tc>
        <w:tc>
          <w:tcPr>
            <w:tcW w:w="6815" w:type="dxa"/>
            <w:gridSpan w:val="2"/>
            <w:vMerge/>
          </w:tcPr>
          <w:p w14:paraId="185434A9" w14:textId="5FDB3C13" w:rsidR="00DE7206" w:rsidRPr="00396016" w:rsidRDefault="00DE7206" w:rsidP="004E653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83164AF" w14:textId="65136E08" w:rsidR="00A0373D" w:rsidRPr="00396016" w:rsidRDefault="00A0373D" w:rsidP="006B7978">
      <w:pPr>
        <w:rPr>
          <w:rFonts w:cstheme="minorHAnsi"/>
          <w:sz w:val="24"/>
          <w:szCs w:val="24"/>
        </w:rPr>
      </w:pPr>
    </w:p>
    <w:sectPr w:rsidR="00A0373D" w:rsidRPr="00396016" w:rsidSect="007857DA">
      <w:headerReference w:type="default" r:id="rId15"/>
      <w:footerReference w:type="default" r:id="rId16"/>
      <w:type w:val="continuous"/>
      <w:pgSz w:w="12240" w:h="15840"/>
      <w:pgMar w:top="720" w:right="720" w:bottom="720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E499" w14:textId="77777777" w:rsidR="007857DA" w:rsidRDefault="007857DA" w:rsidP="00D749A7">
      <w:pPr>
        <w:spacing w:line="240" w:lineRule="auto"/>
      </w:pPr>
      <w:r>
        <w:separator/>
      </w:r>
    </w:p>
  </w:endnote>
  <w:endnote w:type="continuationSeparator" w:id="0">
    <w:p w14:paraId="6E9ADF1D" w14:textId="77777777" w:rsidR="007857DA" w:rsidRDefault="007857DA" w:rsidP="00D74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42F8" w14:textId="405AFFAD" w:rsidR="002521B0" w:rsidRPr="00182DC6" w:rsidRDefault="002521B0" w:rsidP="00182DC6">
    <w:pPr>
      <w:pStyle w:val="Footer"/>
      <w:jc w:val="right"/>
      <w:rPr>
        <w:i/>
        <w:iCs/>
      </w:rPr>
    </w:pPr>
    <w:r w:rsidRPr="00182DC6">
      <w:rPr>
        <w:rFonts w:cstheme="minorHAnsi"/>
        <w:i/>
        <w:iCs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24216676" wp14:editId="0B2684B0">
          <wp:simplePos x="0" y="0"/>
          <wp:positionH relativeFrom="column">
            <wp:posOffset>2952750</wp:posOffset>
          </wp:positionH>
          <wp:positionV relativeFrom="paragraph">
            <wp:posOffset>-740410</wp:posOffset>
          </wp:positionV>
          <wp:extent cx="946646" cy="916003"/>
          <wp:effectExtent l="0" t="0" r="6350" b="0"/>
          <wp:wrapNone/>
          <wp:docPr id="924632388" name="Picture 924632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646" cy="916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2DC6" w:rsidRPr="00182DC6">
      <w:rPr>
        <w:i/>
        <w:iCs/>
      </w:rPr>
      <w:t xml:space="preserve">Rev. </w:t>
    </w:r>
    <w:r w:rsidR="00A272F3">
      <w:rPr>
        <w:i/>
        <w:iCs/>
      </w:rPr>
      <w:t>4</w:t>
    </w:r>
    <w:r w:rsidR="00FF26A7">
      <w:rPr>
        <w:i/>
        <w:iCs/>
      </w:rPr>
      <w:t>/</w:t>
    </w:r>
    <w:r w:rsidR="006F1719">
      <w:rPr>
        <w:i/>
        <w:iCs/>
      </w:rPr>
      <w:t>23</w:t>
    </w:r>
    <w:r w:rsidR="006B7978">
      <w:rPr>
        <w:i/>
        <w:iCs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58323" w14:textId="77777777" w:rsidR="007857DA" w:rsidRDefault="007857DA" w:rsidP="00D749A7">
      <w:pPr>
        <w:spacing w:line="240" w:lineRule="auto"/>
      </w:pPr>
      <w:r>
        <w:separator/>
      </w:r>
    </w:p>
  </w:footnote>
  <w:footnote w:type="continuationSeparator" w:id="0">
    <w:p w14:paraId="733B0C88" w14:textId="77777777" w:rsidR="007857DA" w:rsidRDefault="007857DA" w:rsidP="00D749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BAB4" w14:textId="59A90AC3" w:rsidR="00D749A7" w:rsidRDefault="00A4115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7395CE" wp14:editId="3BE74895">
          <wp:simplePos x="0" y="0"/>
          <wp:positionH relativeFrom="margin">
            <wp:posOffset>-171450</wp:posOffset>
          </wp:positionH>
          <wp:positionV relativeFrom="paragraph">
            <wp:posOffset>-428625</wp:posOffset>
          </wp:positionV>
          <wp:extent cx="2238375" cy="904875"/>
          <wp:effectExtent l="0" t="0" r="9525" b="9525"/>
          <wp:wrapTight wrapText="bothSides">
            <wp:wrapPolygon edited="0">
              <wp:start x="0" y="0"/>
              <wp:lineTo x="0" y="21373"/>
              <wp:lineTo x="21508" y="21373"/>
              <wp:lineTo x="21508" y="0"/>
              <wp:lineTo x="0" y="0"/>
            </wp:wrapPolygon>
          </wp:wrapTight>
          <wp:docPr id="1453383625" name="Picture 1453383625" descr="A logo of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63262" name="Picture 1" descr="A logo of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17DD8" wp14:editId="450EC83C">
              <wp:simplePos x="0" y="0"/>
              <wp:positionH relativeFrom="page">
                <wp:align>right</wp:align>
              </wp:positionH>
              <wp:positionV relativeFrom="paragraph">
                <wp:posOffset>-3881120</wp:posOffset>
              </wp:positionV>
              <wp:extent cx="221933" cy="7774305"/>
              <wp:effectExtent l="0" t="4445" r="254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21933" cy="77743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0021"/>
                          </a:gs>
                          <a:gs pos="100000">
                            <a:srgbClr val="590000"/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C4C80" id="Rectangle 3" o:spid="_x0000_s1026" style="position:absolute;margin-left:-33.7pt;margin-top:-305.6pt;width:17.5pt;height:612.15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" fillcolor="#a50021" stroked="f">
              <v:fill color2="#590000" rotate="t" focusposition=",1" focussize="" focus="100%" type="gradientRadial"/>
              <w10:wrap anchorx="page"/>
            </v:rect>
          </w:pict>
        </mc:Fallback>
      </mc:AlternateContent>
    </w:r>
    <w:r w:rsidR="00EA059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677872" wp14:editId="48509966">
              <wp:simplePos x="0" y="0"/>
              <wp:positionH relativeFrom="page">
                <wp:align>left</wp:align>
              </wp:positionH>
              <wp:positionV relativeFrom="paragraph">
                <wp:posOffset>-523875</wp:posOffset>
              </wp:positionV>
              <wp:extent cx="285750" cy="101155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0" cy="101155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90000"/>
                          </a:gs>
                          <a:gs pos="100000">
                            <a:srgbClr val="A50021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3DB83" id="Rectangle 2" o:spid="_x0000_s1026" style="position:absolute;margin-left:0;margin-top:-41.25pt;width:22.5pt;height:796.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" fillcolor="#590000" stroked="f">
              <v:fill color2="#a50021" rotate="t" focus="100%" type="gradient"/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3D"/>
    <w:rsid w:val="0003751F"/>
    <w:rsid w:val="00054B2C"/>
    <w:rsid w:val="00054DE1"/>
    <w:rsid w:val="000656B6"/>
    <w:rsid w:val="00087352"/>
    <w:rsid w:val="000B4E41"/>
    <w:rsid w:val="000D19BB"/>
    <w:rsid w:val="000F7C24"/>
    <w:rsid w:val="0013705F"/>
    <w:rsid w:val="001425C1"/>
    <w:rsid w:val="00182DC6"/>
    <w:rsid w:val="001B4D7C"/>
    <w:rsid w:val="001B5FF5"/>
    <w:rsid w:val="001E24C8"/>
    <w:rsid w:val="001E5048"/>
    <w:rsid w:val="001E55FB"/>
    <w:rsid w:val="00211DA9"/>
    <w:rsid w:val="002521B0"/>
    <w:rsid w:val="002565C4"/>
    <w:rsid w:val="00257B20"/>
    <w:rsid w:val="00263CE4"/>
    <w:rsid w:val="00275117"/>
    <w:rsid w:val="002C0FA8"/>
    <w:rsid w:val="002E1478"/>
    <w:rsid w:val="003147BD"/>
    <w:rsid w:val="003774EB"/>
    <w:rsid w:val="00396016"/>
    <w:rsid w:val="003D7E34"/>
    <w:rsid w:val="003E3E5B"/>
    <w:rsid w:val="004051FE"/>
    <w:rsid w:val="00414A87"/>
    <w:rsid w:val="00451272"/>
    <w:rsid w:val="00453329"/>
    <w:rsid w:val="00453EA5"/>
    <w:rsid w:val="00473DBD"/>
    <w:rsid w:val="00482429"/>
    <w:rsid w:val="004D472F"/>
    <w:rsid w:val="004E6533"/>
    <w:rsid w:val="005056A6"/>
    <w:rsid w:val="00505A89"/>
    <w:rsid w:val="00540112"/>
    <w:rsid w:val="005451DE"/>
    <w:rsid w:val="00587D1D"/>
    <w:rsid w:val="005D73E9"/>
    <w:rsid w:val="005E592C"/>
    <w:rsid w:val="005E5E52"/>
    <w:rsid w:val="005F210B"/>
    <w:rsid w:val="005F3294"/>
    <w:rsid w:val="00602674"/>
    <w:rsid w:val="006409EF"/>
    <w:rsid w:val="00643A4B"/>
    <w:rsid w:val="00691D4B"/>
    <w:rsid w:val="006B667D"/>
    <w:rsid w:val="006B7978"/>
    <w:rsid w:val="006E469C"/>
    <w:rsid w:val="006F1719"/>
    <w:rsid w:val="006F5868"/>
    <w:rsid w:val="007066C3"/>
    <w:rsid w:val="00730AC1"/>
    <w:rsid w:val="00775807"/>
    <w:rsid w:val="007857DA"/>
    <w:rsid w:val="007B17E9"/>
    <w:rsid w:val="007C4956"/>
    <w:rsid w:val="008713EA"/>
    <w:rsid w:val="00876AA3"/>
    <w:rsid w:val="00891D90"/>
    <w:rsid w:val="008D76BC"/>
    <w:rsid w:val="00940085"/>
    <w:rsid w:val="00965259"/>
    <w:rsid w:val="009660D1"/>
    <w:rsid w:val="00973CE9"/>
    <w:rsid w:val="009B1BA6"/>
    <w:rsid w:val="009B2F9D"/>
    <w:rsid w:val="009D4647"/>
    <w:rsid w:val="00A0373D"/>
    <w:rsid w:val="00A272F3"/>
    <w:rsid w:val="00A41158"/>
    <w:rsid w:val="00AA6658"/>
    <w:rsid w:val="00AE34F4"/>
    <w:rsid w:val="00AE69DC"/>
    <w:rsid w:val="00B53F80"/>
    <w:rsid w:val="00B60754"/>
    <w:rsid w:val="00B625F9"/>
    <w:rsid w:val="00B6415D"/>
    <w:rsid w:val="00B81411"/>
    <w:rsid w:val="00B82663"/>
    <w:rsid w:val="00B964C2"/>
    <w:rsid w:val="00BD1A07"/>
    <w:rsid w:val="00BF18E1"/>
    <w:rsid w:val="00C24411"/>
    <w:rsid w:val="00CC0651"/>
    <w:rsid w:val="00D0638E"/>
    <w:rsid w:val="00D11C41"/>
    <w:rsid w:val="00D42197"/>
    <w:rsid w:val="00D65E4D"/>
    <w:rsid w:val="00D749A7"/>
    <w:rsid w:val="00D85B98"/>
    <w:rsid w:val="00D971A6"/>
    <w:rsid w:val="00DA6296"/>
    <w:rsid w:val="00DB0F58"/>
    <w:rsid w:val="00DC0B73"/>
    <w:rsid w:val="00DE37BD"/>
    <w:rsid w:val="00DE455B"/>
    <w:rsid w:val="00DE7206"/>
    <w:rsid w:val="00E018FC"/>
    <w:rsid w:val="00E06C5D"/>
    <w:rsid w:val="00E1065E"/>
    <w:rsid w:val="00E15DC5"/>
    <w:rsid w:val="00E3601F"/>
    <w:rsid w:val="00E4374A"/>
    <w:rsid w:val="00E44944"/>
    <w:rsid w:val="00E65299"/>
    <w:rsid w:val="00E72537"/>
    <w:rsid w:val="00E851EA"/>
    <w:rsid w:val="00EA059B"/>
    <w:rsid w:val="00EE0350"/>
    <w:rsid w:val="00F13093"/>
    <w:rsid w:val="00F2214D"/>
    <w:rsid w:val="00F559E4"/>
    <w:rsid w:val="00F734F0"/>
    <w:rsid w:val="00F82200"/>
    <w:rsid w:val="00F9693A"/>
    <w:rsid w:val="00FB564C"/>
    <w:rsid w:val="00FC1936"/>
    <w:rsid w:val="00FD1BF9"/>
    <w:rsid w:val="00FF157E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398B"/>
  <w15:chartTrackingRefBased/>
  <w15:docId w15:val="{99624B1D-866D-4362-973C-22FA7FCF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7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3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9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9A7"/>
  </w:style>
  <w:style w:type="paragraph" w:styleId="Footer">
    <w:name w:val="footer"/>
    <w:basedOn w:val="Normal"/>
    <w:link w:val="FooterChar"/>
    <w:uiPriority w:val="99"/>
    <w:unhideWhenUsed/>
    <w:rsid w:val="00D749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9A7"/>
  </w:style>
  <w:style w:type="paragraph" w:styleId="NormalWeb">
    <w:name w:val="Normal (Web)"/>
    <w:basedOn w:val="Normal"/>
    <w:uiPriority w:val="99"/>
    <w:semiHidden/>
    <w:unhideWhenUsed/>
    <w:rsid w:val="0025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bean@lwpclaims.com" TargetMode="External"/><Relationship Id="rId13" Type="http://schemas.openxmlformats.org/officeDocument/2006/relationships/hyperlink" Target="mailto:t_westerman@lwpclaims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_davis@lwpclaims.com" TargetMode="External"/><Relationship Id="rId12" Type="http://schemas.openxmlformats.org/officeDocument/2006/relationships/hyperlink" Target="mailto:n_popovic@lwpclaims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b_esparza@lwpclaims.com" TargetMode="External"/><Relationship Id="rId11" Type="http://schemas.openxmlformats.org/officeDocument/2006/relationships/hyperlink" Target="mailto:Email@lwpclaims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B_minton@lwpclaim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_Horban@lwpclaims.com" TargetMode="External"/><Relationship Id="rId14" Type="http://schemas.openxmlformats.org/officeDocument/2006/relationships/hyperlink" Target="mailto:FROI@lwpclaim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LWP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 Bean</dc:creator>
  <cp:keywords/>
  <dc:description/>
  <cp:lastModifiedBy>Stacey  Bean</cp:lastModifiedBy>
  <cp:revision>33</cp:revision>
  <dcterms:created xsi:type="dcterms:W3CDTF">2024-03-26T16:43:00Z</dcterms:created>
  <dcterms:modified xsi:type="dcterms:W3CDTF">2024-04-23T13:49:00Z</dcterms:modified>
</cp:coreProperties>
</file>